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FA7C" w14:textId="77777777" w:rsidR="00F40ACC" w:rsidRDefault="00F40ACC" w:rsidP="00F40ACC">
      <w:pPr>
        <w:jc w:val="center"/>
        <w:rPr>
          <w:sz w:val="28"/>
          <w:szCs w:val="28"/>
        </w:rPr>
      </w:pPr>
      <w:r>
        <w:object w:dxaOrig="3105" w:dyaOrig="3765" w14:anchorId="5A7BE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v:imagedata r:id="rId8" o:title=""/>
          </v:shape>
          <o:OLEObject Type="Embed" ProgID="MSPhotoEd.3" ShapeID="_x0000_i1025" DrawAspect="Content" ObjectID="_1699699767" r:id="rId9"/>
        </w:object>
      </w:r>
    </w:p>
    <w:p w14:paraId="7910466D" w14:textId="77777777" w:rsidR="00F40ACC" w:rsidRDefault="00F40ACC" w:rsidP="00F40ACC">
      <w:pPr>
        <w:jc w:val="center"/>
        <w:rPr>
          <w:sz w:val="28"/>
          <w:szCs w:val="28"/>
        </w:rPr>
      </w:pPr>
    </w:p>
    <w:p w14:paraId="006ACC92" w14:textId="77777777" w:rsidR="00F40ACC" w:rsidRPr="00C40A67" w:rsidRDefault="00F40ACC" w:rsidP="00F40ACC">
      <w:pPr>
        <w:jc w:val="center"/>
        <w:rPr>
          <w:sz w:val="28"/>
          <w:szCs w:val="28"/>
        </w:rPr>
      </w:pPr>
      <w:r w:rsidRPr="00C40A67">
        <w:rPr>
          <w:sz w:val="28"/>
          <w:szCs w:val="28"/>
        </w:rPr>
        <w:t>Орловский сельский совет депутатов</w:t>
      </w:r>
    </w:p>
    <w:p w14:paraId="1C36B204" w14:textId="77777777" w:rsidR="00F40ACC" w:rsidRPr="00C40A67" w:rsidRDefault="00F40ACC" w:rsidP="00F40ACC">
      <w:pPr>
        <w:jc w:val="center"/>
        <w:rPr>
          <w:sz w:val="28"/>
          <w:szCs w:val="28"/>
        </w:rPr>
      </w:pPr>
      <w:r w:rsidRPr="00C40A67">
        <w:rPr>
          <w:sz w:val="28"/>
          <w:szCs w:val="28"/>
        </w:rPr>
        <w:t>Дзержинского района</w:t>
      </w:r>
    </w:p>
    <w:p w14:paraId="79580709" w14:textId="77777777" w:rsidR="00F40ACC" w:rsidRPr="00C40A67" w:rsidRDefault="00F40ACC" w:rsidP="00F40ACC">
      <w:pPr>
        <w:jc w:val="center"/>
        <w:rPr>
          <w:sz w:val="28"/>
          <w:szCs w:val="28"/>
        </w:rPr>
      </w:pPr>
      <w:r w:rsidRPr="00C40A67">
        <w:rPr>
          <w:sz w:val="28"/>
          <w:szCs w:val="28"/>
        </w:rPr>
        <w:t>Красноярского края</w:t>
      </w:r>
    </w:p>
    <w:p w14:paraId="4112E9D4" w14:textId="77777777" w:rsidR="00F40ACC" w:rsidRPr="00C40A67" w:rsidRDefault="00F40ACC" w:rsidP="00F40ACC">
      <w:pPr>
        <w:jc w:val="center"/>
        <w:rPr>
          <w:sz w:val="28"/>
          <w:szCs w:val="28"/>
        </w:rPr>
      </w:pPr>
    </w:p>
    <w:p w14:paraId="0DA14E7F" w14:textId="77777777" w:rsidR="00F40ACC" w:rsidRPr="00C40A67" w:rsidRDefault="00F40ACC" w:rsidP="00F40ACC">
      <w:pPr>
        <w:jc w:val="center"/>
        <w:rPr>
          <w:sz w:val="28"/>
          <w:szCs w:val="28"/>
        </w:rPr>
      </w:pPr>
      <w:r w:rsidRPr="00C40A67">
        <w:rPr>
          <w:sz w:val="28"/>
          <w:szCs w:val="28"/>
        </w:rPr>
        <w:t>РЕШЕНИЕ</w:t>
      </w:r>
    </w:p>
    <w:p w14:paraId="004D27DF" w14:textId="77777777" w:rsidR="00F40ACC" w:rsidRPr="00C40A67" w:rsidRDefault="00F40ACC" w:rsidP="00F40ACC">
      <w:pPr>
        <w:jc w:val="center"/>
        <w:rPr>
          <w:sz w:val="28"/>
          <w:szCs w:val="28"/>
        </w:rPr>
      </w:pPr>
      <w:r w:rsidRPr="00C40A67">
        <w:rPr>
          <w:sz w:val="28"/>
          <w:szCs w:val="28"/>
        </w:rPr>
        <w:t>с. Орловка</w:t>
      </w:r>
    </w:p>
    <w:p w14:paraId="2AFF3F4C" w14:textId="77777777" w:rsidR="00F40ACC" w:rsidRPr="00C40A67" w:rsidRDefault="00F40ACC" w:rsidP="00F40ACC">
      <w:pPr>
        <w:rPr>
          <w:sz w:val="28"/>
          <w:szCs w:val="28"/>
        </w:rPr>
      </w:pPr>
    </w:p>
    <w:p w14:paraId="1D2C23AD" w14:textId="60C1F53D" w:rsidR="00F40ACC" w:rsidRDefault="0065005E" w:rsidP="00F40ACC">
      <w:pPr>
        <w:rPr>
          <w:sz w:val="28"/>
          <w:szCs w:val="28"/>
        </w:rPr>
      </w:pPr>
      <w:r>
        <w:rPr>
          <w:sz w:val="28"/>
          <w:szCs w:val="28"/>
        </w:rPr>
        <w:t>25.11</w:t>
      </w:r>
      <w:r w:rsidR="00F40ACC">
        <w:rPr>
          <w:sz w:val="28"/>
          <w:szCs w:val="28"/>
        </w:rPr>
        <w:t xml:space="preserve">.2021 г                                    </w:t>
      </w:r>
      <w:r>
        <w:rPr>
          <w:sz w:val="28"/>
          <w:szCs w:val="28"/>
        </w:rPr>
        <w:t xml:space="preserve">             </w:t>
      </w:r>
      <w:r w:rsidR="00F40ACC">
        <w:rPr>
          <w:sz w:val="28"/>
          <w:szCs w:val="28"/>
        </w:rPr>
        <w:t xml:space="preserve">                                         № </w:t>
      </w:r>
      <w:r>
        <w:rPr>
          <w:sz w:val="28"/>
          <w:szCs w:val="28"/>
        </w:rPr>
        <w:t xml:space="preserve">12-60 </w:t>
      </w:r>
      <w:r w:rsidR="00F40ACC">
        <w:rPr>
          <w:sz w:val="28"/>
          <w:szCs w:val="28"/>
        </w:rPr>
        <w:t xml:space="preserve">р                                                </w:t>
      </w:r>
    </w:p>
    <w:p w14:paraId="41615646" w14:textId="77777777" w:rsidR="00F40ACC" w:rsidRDefault="00F40ACC" w:rsidP="00F40ACC">
      <w:pPr>
        <w:rPr>
          <w:sz w:val="28"/>
          <w:szCs w:val="28"/>
        </w:rPr>
      </w:pPr>
    </w:p>
    <w:p w14:paraId="4E379EA2" w14:textId="77777777" w:rsidR="00F40ACC" w:rsidRPr="00C40A67" w:rsidRDefault="00F40ACC" w:rsidP="00F40ACC">
      <w:pPr>
        <w:rPr>
          <w:sz w:val="28"/>
          <w:szCs w:val="28"/>
        </w:rPr>
      </w:pPr>
      <w:r w:rsidRPr="00C40A67">
        <w:rPr>
          <w:sz w:val="28"/>
          <w:szCs w:val="28"/>
        </w:rPr>
        <w:t xml:space="preserve">     </w:t>
      </w:r>
    </w:p>
    <w:p w14:paraId="71841A94" w14:textId="77777777" w:rsidR="00F40ACC" w:rsidRDefault="00F40ACC" w:rsidP="00256549">
      <w:pPr>
        <w:rPr>
          <w:bCs/>
          <w:sz w:val="28"/>
          <w:szCs w:val="28"/>
        </w:rPr>
      </w:pPr>
    </w:p>
    <w:p w14:paraId="6178BD92" w14:textId="4645741B" w:rsidR="00FF4099" w:rsidRPr="00C520E0" w:rsidRDefault="00FF4099" w:rsidP="00256549">
      <w:pPr>
        <w:rPr>
          <w:sz w:val="28"/>
          <w:szCs w:val="28"/>
        </w:rPr>
      </w:pPr>
      <w:r w:rsidRPr="00C520E0">
        <w:rPr>
          <w:bCs/>
          <w:sz w:val="28"/>
          <w:szCs w:val="28"/>
        </w:rPr>
        <w:t xml:space="preserve">Об утверждении Положения </w:t>
      </w:r>
      <w:r w:rsidRPr="00C520E0">
        <w:rPr>
          <w:sz w:val="28"/>
          <w:szCs w:val="28"/>
        </w:rPr>
        <w:t xml:space="preserve">об условиях и порядке предоставления </w:t>
      </w:r>
    </w:p>
    <w:p w14:paraId="700D7183" w14:textId="77777777" w:rsidR="00FF4099" w:rsidRPr="00C520E0" w:rsidRDefault="00FF4099" w:rsidP="00256549">
      <w:pPr>
        <w:autoSpaceDE w:val="0"/>
        <w:autoSpaceDN w:val="0"/>
        <w:adjustRightInd w:val="0"/>
        <w:rPr>
          <w:sz w:val="28"/>
          <w:szCs w:val="28"/>
        </w:rPr>
      </w:pPr>
      <w:r w:rsidRPr="00C520E0">
        <w:rPr>
          <w:sz w:val="28"/>
          <w:szCs w:val="28"/>
        </w:rPr>
        <w:t>муниципальному служащему права на пенсию за выслугу лет</w:t>
      </w:r>
    </w:p>
    <w:p w14:paraId="4EC8A8DF" w14:textId="4D224EC7" w:rsidR="00FF4099" w:rsidRPr="00C520E0" w:rsidRDefault="00FF4099" w:rsidP="00256549">
      <w:pPr>
        <w:rPr>
          <w:bCs/>
          <w:sz w:val="28"/>
          <w:szCs w:val="28"/>
        </w:rPr>
      </w:pPr>
      <w:r w:rsidRPr="00C520E0">
        <w:rPr>
          <w:bCs/>
          <w:sz w:val="28"/>
          <w:szCs w:val="28"/>
        </w:rPr>
        <w:t xml:space="preserve">за счет средств бюджета </w:t>
      </w:r>
      <w:r w:rsidR="00F40ACC">
        <w:rPr>
          <w:bCs/>
          <w:sz w:val="28"/>
          <w:szCs w:val="28"/>
        </w:rPr>
        <w:t>Орловского</w:t>
      </w:r>
      <w:r w:rsidR="000876F9" w:rsidRPr="00C520E0">
        <w:rPr>
          <w:bCs/>
          <w:sz w:val="28"/>
          <w:szCs w:val="28"/>
        </w:rPr>
        <w:t xml:space="preserve"> сельсовета</w:t>
      </w:r>
    </w:p>
    <w:p w14:paraId="03035DA4" w14:textId="77777777" w:rsidR="00E2641C" w:rsidRPr="00C520E0" w:rsidRDefault="00E2641C" w:rsidP="00256549">
      <w:pPr>
        <w:autoSpaceDE w:val="0"/>
        <w:autoSpaceDN w:val="0"/>
        <w:adjustRightInd w:val="0"/>
        <w:ind w:firstLine="709"/>
        <w:rPr>
          <w:bCs/>
          <w:sz w:val="28"/>
          <w:szCs w:val="28"/>
        </w:rPr>
      </w:pPr>
    </w:p>
    <w:p w14:paraId="163F44B1" w14:textId="77777777" w:rsidR="00725457" w:rsidRDefault="00725457" w:rsidP="00A20C98">
      <w:pPr>
        <w:autoSpaceDE w:val="0"/>
        <w:autoSpaceDN w:val="0"/>
        <w:adjustRightInd w:val="0"/>
        <w:ind w:firstLine="709"/>
        <w:rPr>
          <w:bCs/>
          <w:sz w:val="28"/>
          <w:szCs w:val="28"/>
        </w:rPr>
      </w:pPr>
    </w:p>
    <w:p w14:paraId="332BFBE6" w14:textId="06D0E073" w:rsidR="00A767C4" w:rsidRPr="00C520E0" w:rsidRDefault="00FF4099" w:rsidP="00A20C98">
      <w:pPr>
        <w:autoSpaceDE w:val="0"/>
        <w:autoSpaceDN w:val="0"/>
        <w:adjustRightInd w:val="0"/>
        <w:ind w:firstLine="709"/>
        <w:rPr>
          <w:bCs/>
          <w:sz w:val="28"/>
          <w:szCs w:val="28"/>
        </w:rPr>
      </w:pPr>
      <w:r w:rsidRPr="00C520E0">
        <w:rPr>
          <w:bCs/>
          <w:sz w:val="28"/>
          <w:szCs w:val="28"/>
        </w:rPr>
        <w:t xml:space="preserve">В соответствии с </w:t>
      </w:r>
      <w:r w:rsidR="005F67C2" w:rsidRPr="00C520E0">
        <w:rPr>
          <w:bCs/>
          <w:sz w:val="28"/>
          <w:szCs w:val="28"/>
        </w:rPr>
        <w:t xml:space="preserve">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Федеральным законом от 15.12.2001 №166-ФЗ «О государственном пенсионном обеспечении в Российской Федерации», </w:t>
      </w:r>
      <w:r w:rsidRPr="00C520E0">
        <w:rPr>
          <w:bCs/>
          <w:sz w:val="28"/>
          <w:szCs w:val="28"/>
        </w:rPr>
        <w:t xml:space="preserve"> </w:t>
      </w:r>
      <w:r w:rsidR="005F67C2" w:rsidRPr="00C520E0">
        <w:rPr>
          <w:rFonts w:eastAsia="Calibri"/>
          <w:sz w:val="28"/>
          <w:szCs w:val="28"/>
        </w:rPr>
        <w:t>Законом</w:t>
      </w:r>
      <w:r w:rsidR="00A20C98" w:rsidRPr="00C520E0">
        <w:rPr>
          <w:rFonts w:eastAsia="Calibri"/>
          <w:sz w:val="28"/>
          <w:szCs w:val="28"/>
        </w:rPr>
        <w:t xml:space="preserve"> Красноярского края </w:t>
      </w:r>
      <w:r w:rsidRPr="00C520E0">
        <w:rPr>
          <w:rFonts w:eastAsia="Calibri"/>
          <w:sz w:val="28"/>
          <w:szCs w:val="28"/>
        </w:rPr>
        <w:t>от 24.04.2008 № 5-1565 «Об особенностях правового регулирования муниципальной службы в Красноярском крае»</w:t>
      </w:r>
      <w:r w:rsidRPr="00C520E0">
        <w:rPr>
          <w:bCs/>
          <w:sz w:val="28"/>
          <w:szCs w:val="28"/>
        </w:rPr>
        <w:t>,</w:t>
      </w:r>
      <w:r w:rsidR="00A767C4" w:rsidRPr="00C520E0">
        <w:rPr>
          <w:bCs/>
          <w:sz w:val="28"/>
          <w:szCs w:val="28"/>
        </w:rPr>
        <w:t xml:space="preserve"> </w:t>
      </w:r>
      <w:r w:rsidR="00A767C4" w:rsidRPr="00C520E0">
        <w:rPr>
          <w:color w:val="000000"/>
          <w:sz w:val="28"/>
          <w:szCs w:val="28"/>
        </w:rPr>
        <w:t>руководствуясь ст. 22, 26</w:t>
      </w:r>
      <w:r w:rsidR="002B75BB" w:rsidRPr="00C520E0">
        <w:rPr>
          <w:color w:val="000000"/>
          <w:sz w:val="28"/>
          <w:szCs w:val="28"/>
        </w:rPr>
        <w:t xml:space="preserve"> Устава </w:t>
      </w:r>
      <w:r w:rsidR="00F40ACC">
        <w:rPr>
          <w:color w:val="000000"/>
          <w:sz w:val="28"/>
          <w:szCs w:val="28"/>
        </w:rPr>
        <w:t>Орловского</w:t>
      </w:r>
      <w:r w:rsidR="00334F27">
        <w:rPr>
          <w:color w:val="000000"/>
          <w:sz w:val="28"/>
          <w:szCs w:val="28"/>
        </w:rPr>
        <w:t xml:space="preserve"> </w:t>
      </w:r>
      <w:r w:rsidR="00A767C4" w:rsidRPr="00C520E0">
        <w:rPr>
          <w:color w:val="000000"/>
          <w:sz w:val="28"/>
          <w:szCs w:val="28"/>
        </w:rPr>
        <w:t xml:space="preserve">сельсовета Дзержинского района Красноярского края </w:t>
      </w:r>
      <w:r w:rsidR="00F40ACC">
        <w:rPr>
          <w:color w:val="000000"/>
          <w:sz w:val="28"/>
          <w:szCs w:val="28"/>
        </w:rPr>
        <w:t>Орловский</w:t>
      </w:r>
      <w:r w:rsidR="00A767C4" w:rsidRPr="00C520E0">
        <w:rPr>
          <w:color w:val="000000"/>
          <w:sz w:val="28"/>
          <w:szCs w:val="28"/>
        </w:rPr>
        <w:t xml:space="preserve"> сельский Совет депутатов РЕШИЛ:</w:t>
      </w:r>
    </w:p>
    <w:p w14:paraId="34C37154" w14:textId="77777777" w:rsidR="00725457" w:rsidRDefault="00725457" w:rsidP="00256549">
      <w:pPr>
        <w:autoSpaceDE w:val="0"/>
        <w:autoSpaceDN w:val="0"/>
        <w:adjustRightInd w:val="0"/>
        <w:ind w:firstLine="709"/>
        <w:rPr>
          <w:bCs/>
          <w:sz w:val="28"/>
          <w:szCs w:val="28"/>
        </w:rPr>
      </w:pPr>
    </w:p>
    <w:p w14:paraId="396B7D8D" w14:textId="143AF486" w:rsidR="00FF4099" w:rsidRPr="00C520E0" w:rsidRDefault="00FF4099" w:rsidP="00256549">
      <w:pPr>
        <w:autoSpaceDE w:val="0"/>
        <w:autoSpaceDN w:val="0"/>
        <w:adjustRightInd w:val="0"/>
        <w:ind w:firstLine="709"/>
        <w:rPr>
          <w:bCs/>
          <w:sz w:val="28"/>
          <w:szCs w:val="28"/>
        </w:rPr>
      </w:pPr>
      <w:r w:rsidRPr="00C520E0">
        <w:rPr>
          <w:bCs/>
          <w:sz w:val="28"/>
          <w:szCs w:val="28"/>
        </w:rPr>
        <w:t xml:space="preserve"> </w:t>
      </w:r>
      <w:r w:rsidR="00256C69" w:rsidRPr="00C520E0">
        <w:rPr>
          <w:bCs/>
          <w:sz w:val="28"/>
          <w:szCs w:val="28"/>
        </w:rPr>
        <w:t>1. Утвердить Положение</w:t>
      </w:r>
      <w:r w:rsidRPr="00C520E0">
        <w:rPr>
          <w:sz w:val="28"/>
          <w:szCs w:val="28"/>
        </w:rPr>
        <w:t xml:space="preserve"> об условиях и порядке предоставления муниципальн</w:t>
      </w:r>
      <w:r w:rsidR="00256C69" w:rsidRPr="00C520E0">
        <w:rPr>
          <w:sz w:val="28"/>
          <w:szCs w:val="28"/>
        </w:rPr>
        <w:t xml:space="preserve">ому </w:t>
      </w:r>
      <w:r w:rsidRPr="00C520E0">
        <w:rPr>
          <w:sz w:val="28"/>
          <w:szCs w:val="28"/>
        </w:rPr>
        <w:t>служащему права на пенсию за выслугу лет</w:t>
      </w:r>
      <w:r w:rsidR="00A20C98" w:rsidRPr="00C520E0">
        <w:rPr>
          <w:bCs/>
          <w:sz w:val="28"/>
          <w:szCs w:val="28"/>
        </w:rPr>
        <w:t xml:space="preserve"> за счет средств бюджета </w:t>
      </w:r>
      <w:r w:rsidR="004C2286">
        <w:rPr>
          <w:bCs/>
          <w:sz w:val="28"/>
          <w:szCs w:val="28"/>
        </w:rPr>
        <w:t xml:space="preserve">Орловского </w:t>
      </w:r>
      <w:r w:rsidR="000876F9" w:rsidRPr="00C520E0">
        <w:rPr>
          <w:bCs/>
          <w:sz w:val="28"/>
          <w:szCs w:val="28"/>
        </w:rPr>
        <w:t>сельсовета</w:t>
      </w:r>
      <w:r w:rsidRPr="00C520E0">
        <w:rPr>
          <w:b/>
          <w:sz w:val="28"/>
          <w:szCs w:val="28"/>
        </w:rPr>
        <w:t xml:space="preserve"> </w:t>
      </w:r>
      <w:r w:rsidRPr="00C520E0">
        <w:rPr>
          <w:bCs/>
          <w:sz w:val="28"/>
          <w:szCs w:val="28"/>
        </w:rPr>
        <w:t>согласно приложению.</w:t>
      </w:r>
    </w:p>
    <w:p w14:paraId="6BBC5047" w14:textId="3E6CDD12" w:rsidR="00FF4099" w:rsidRDefault="000A3E8F" w:rsidP="00256549">
      <w:pPr>
        <w:tabs>
          <w:tab w:val="left" w:pos="342"/>
        </w:tabs>
        <w:rPr>
          <w:bCs/>
          <w:sz w:val="28"/>
          <w:szCs w:val="28"/>
        </w:rPr>
      </w:pPr>
      <w:r w:rsidRPr="00C520E0">
        <w:rPr>
          <w:bCs/>
          <w:sz w:val="28"/>
          <w:szCs w:val="28"/>
        </w:rPr>
        <w:tab/>
      </w:r>
      <w:r w:rsidR="00725457">
        <w:rPr>
          <w:bCs/>
          <w:sz w:val="28"/>
          <w:szCs w:val="28"/>
        </w:rPr>
        <w:t xml:space="preserve">      </w:t>
      </w:r>
      <w:r w:rsidR="00256C69" w:rsidRPr="00C520E0">
        <w:rPr>
          <w:bCs/>
          <w:sz w:val="28"/>
          <w:szCs w:val="28"/>
        </w:rPr>
        <w:t xml:space="preserve">2. </w:t>
      </w:r>
      <w:r w:rsidR="00D83B27" w:rsidRPr="00C520E0">
        <w:rPr>
          <w:bCs/>
          <w:sz w:val="28"/>
          <w:szCs w:val="28"/>
        </w:rPr>
        <w:t>Решение</w:t>
      </w:r>
      <w:r w:rsidR="00D23118">
        <w:rPr>
          <w:bCs/>
          <w:sz w:val="28"/>
          <w:szCs w:val="28"/>
        </w:rPr>
        <w:t xml:space="preserve"> № 9-43р </w:t>
      </w:r>
      <w:r w:rsidR="00D83B27" w:rsidRPr="00C520E0">
        <w:rPr>
          <w:bCs/>
          <w:sz w:val="28"/>
          <w:szCs w:val="28"/>
        </w:rPr>
        <w:t xml:space="preserve">от </w:t>
      </w:r>
      <w:r w:rsidR="004C2286">
        <w:rPr>
          <w:bCs/>
          <w:sz w:val="28"/>
          <w:szCs w:val="28"/>
        </w:rPr>
        <w:t>27.09.2021г.</w:t>
      </w:r>
      <w:r w:rsidR="00D83B27" w:rsidRPr="00C520E0">
        <w:rPr>
          <w:bCs/>
          <w:sz w:val="28"/>
          <w:szCs w:val="28"/>
        </w:rPr>
        <w:t xml:space="preserve"> «</w:t>
      </w:r>
      <w:r w:rsidR="00D83B27" w:rsidRPr="00C520E0">
        <w:rPr>
          <w:bCs/>
          <w:color w:val="000000"/>
          <w:sz w:val="28"/>
          <w:szCs w:val="28"/>
        </w:rPr>
        <w:t xml:space="preserve">Об утверждении Положения </w:t>
      </w:r>
      <w:r w:rsidR="00D83B27" w:rsidRPr="00C520E0">
        <w:rPr>
          <w:color w:val="000000"/>
          <w:sz w:val="28"/>
          <w:szCs w:val="28"/>
        </w:rPr>
        <w:t>об условиях и порядке предоставления муниципальному служащему права на пенсию за выслугу лет»</w:t>
      </w:r>
      <w:r w:rsidR="00413169" w:rsidRPr="00C520E0">
        <w:rPr>
          <w:bCs/>
          <w:sz w:val="28"/>
          <w:szCs w:val="28"/>
        </w:rPr>
        <w:t>,</w:t>
      </w:r>
      <w:r w:rsidR="00256C69" w:rsidRPr="00C520E0">
        <w:rPr>
          <w:bCs/>
          <w:sz w:val="28"/>
          <w:szCs w:val="28"/>
        </w:rPr>
        <w:t xml:space="preserve"> </w:t>
      </w:r>
      <w:r w:rsidR="00D83B27" w:rsidRPr="00C520E0">
        <w:rPr>
          <w:bCs/>
          <w:sz w:val="28"/>
          <w:szCs w:val="28"/>
        </w:rPr>
        <w:t>следует признать утратившим</w:t>
      </w:r>
      <w:r w:rsidR="00413169" w:rsidRPr="00C520E0">
        <w:rPr>
          <w:bCs/>
          <w:sz w:val="28"/>
          <w:szCs w:val="28"/>
        </w:rPr>
        <w:t xml:space="preserve"> силу в связи с принятием настоящего акта.</w:t>
      </w:r>
    </w:p>
    <w:p w14:paraId="11ED8EF8" w14:textId="064B0379" w:rsidR="009F5392" w:rsidRDefault="009F5392" w:rsidP="00256549">
      <w:pPr>
        <w:tabs>
          <w:tab w:val="left" w:pos="342"/>
        </w:tabs>
        <w:rPr>
          <w:bCs/>
          <w:sz w:val="28"/>
          <w:szCs w:val="28"/>
        </w:rPr>
      </w:pPr>
      <w:r>
        <w:rPr>
          <w:bCs/>
          <w:sz w:val="28"/>
          <w:szCs w:val="28"/>
        </w:rPr>
        <w:t xml:space="preserve">      </w:t>
      </w:r>
      <w:r w:rsidR="00725457">
        <w:rPr>
          <w:bCs/>
          <w:sz w:val="28"/>
          <w:szCs w:val="28"/>
        </w:rPr>
        <w:t xml:space="preserve">  </w:t>
      </w:r>
      <w:r>
        <w:rPr>
          <w:bCs/>
          <w:sz w:val="28"/>
          <w:szCs w:val="28"/>
        </w:rPr>
        <w:t xml:space="preserve">  3. </w:t>
      </w:r>
      <w:proofErr w:type="gramStart"/>
      <w:r>
        <w:rPr>
          <w:bCs/>
          <w:sz w:val="28"/>
          <w:szCs w:val="28"/>
        </w:rPr>
        <w:t>Внести  изменения</w:t>
      </w:r>
      <w:proofErr w:type="gramEnd"/>
      <w:r>
        <w:rPr>
          <w:bCs/>
          <w:sz w:val="28"/>
          <w:szCs w:val="28"/>
        </w:rPr>
        <w:t xml:space="preserve"> и дополнения в приложение акта:</w:t>
      </w:r>
    </w:p>
    <w:p w14:paraId="476606DB" w14:textId="2A972BA0" w:rsidR="009F5392" w:rsidRDefault="009F5392" w:rsidP="00256549">
      <w:pPr>
        <w:tabs>
          <w:tab w:val="left" w:pos="342"/>
        </w:tabs>
        <w:rPr>
          <w:bCs/>
          <w:sz w:val="28"/>
          <w:szCs w:val="28"/>
        </w:rPr>
      </w:pPr>
      <w:r>
        <w:rPr>
          <w:bCs/>
          <w:sz w:val="28"/>
          <w:szCs w:val="28"/>
        </w:rPr>
        <w:t>3.1. Абзац 4 пункта 3.2 раздела 3 изложить в следующей редакции:</w:t>
      </w:r>
    </w:p>
    <w:p w14:paraId="04716661" w14:textId="6FF03333" w:rsidR="009F5392" w:rsidRPr="00C520E0" w:rsidRDefault="009F5392" w:rsidP="00256549">
      <w:pPr>
        <w:tabs>
          <w:tab w:val="left" w:pos="342"/>
        </w:tabs>
        <w:rPr>
          <w:bCs/>
          <w:color w:val="000000"/>
          <w:sz w:val="28"/>
          <w:szCs w:val="28"/>
        </w:rPr>
      </w:pPr>
      <w:r>
        <w:rPr>
          <w:bCs/>
          <w:sz w:val="28"/>
          <w:szCs w:val="28"/>
        </w:rPr>
        <w:t xml:space="preserve">при </w:t>
      </w:r>
      <w:proofErr w:type="gramStart"/>
      <w:r>
        <w:rPr>
          <w:bCs/>
          <w:sz w:val="28"/>
          <w:szCs w:val="28"/>
        </w:rPr>
        <w:t>подаче  указанных</w:t>
      </w:r>
      <w:proofErr w:type="gramEnd"/>
      <w:r>
        <w:rPr>
          <w:bCs/>
          <w:sz w:val="28"/>
          <w:szCs w:val="28"/>
        </w:rPr>
        <w:t xml:space="preserve"> документов</w:t>
      </w:r>
      <w:r w:rsidR="004C2449">
        <w:rPr>
          <w:bCs/>
          <w:sz w:val="28"/>
          <w:szCs w:val="28"/>
        </w:rPr>
        <w:t xml:space="preserve"> предъявляется паспорт и трудовая книжка лица ( или иные документы, подтверждающие стаж муниципальной службы гражданина) на бумажном носителе, заверенные надлежащим образом, или в форме электронного документа, подписанного усиленной квалифицированной</w:t>
      </w:r>
      <w:r w:rsidR="00725457">
        <w:rPr>
          <w:bCs/>
          <w:sz w:val="28"/>
          <w:szCs w:val="28"/>
        </w:rPr>
        <w:t xml:space="preserve"> электронной подписью ( при ее наличии у работодателя)</w:t>
      </w:r>
    </w:p>
    <w:p w14:paraId="5828E2E2" w14:textId="77777777" w:rsidR="00725457" w:rsidRDefault="00725457" w:rsidP="00256549">
      <w:pPr>
        <w:pStyle w:val="a8"/>
        <w:ind w:firstLine="709"/>
        <w:rPr>
          <w:rFonts w:ascii="Times New Roman" w:hAnsi="Times New Roman"/>
          <w:color w:val="000000"/>
          <w:sz w:val="28"/>
          <w:szCs w:val="28"/>
        </w:rPr>
      </w:pPr>
      <w:r>
        <w:rPr>
          <w:rFonts w:ascii="Times New Roman" w:hAnsi="Times New Roman"/>
          <w:bCs/>
          <w:sz w:val="28"/>
          <w:szCs w:val="28"/>
        </w:rPr>
        <w:t>4</w:t>
      </w:r>
      <w:r w:rsidR="00F73EDE" w:rsidRPr="00C520E0">
        <w:rPr>
          <w:rFonts w:ascii="Times New Roman" w:hAnsi="Times New Roman"/>
          <w:bCs/>
          <w:sz w:val="28"/>
          <w:szCs w:val="28"/>
        </w:rPr>
        <w:t xml:space="preserve">. </w:t>
      </w:r>
      <w:r w:rsidR="00FF4099" w:rsidRPr="00C520E0">
        <w:rPr>
          <w:rFonts w:ascii="Times New Roman" w:hAnsi="Times New Roman"/>
          <w:bCs/>
          <w:sz w:val="28"/>
          <w:szCs w:val="28"/>
        </w:rPr>
        <w:t>Решение вступает в силу</w:t>
      </w:r>
      <w:r w:rsidR="00D83B27" w:rsidRPr="00C520E0">
        <w:rPr>
          <w:rFonts w:ascii="Times New Roman" w:hAnsi="Times New Roman"/>
          <w:color w:val="000000"/>
          <w:sz w:val="28"/>
          <w:szCs w:val="28"/>
        </w:rPr>
        <w:t xml:space="preserve"> в день, следующий за днём его </w:t>
      </w:r>
    </w:p>
    <w:p w14:paraId="716BE385" w14:textId="77777777" w:rsidR="00725457" w:rsidRDefault="00725457" w:rsidP="00725457">
      <w:pPr>
        <w:pStyle w:val="a8"/>
        <w:rPr>
          <w:rFonts w:ascii="Times New Roman" w:hAnsi="Times New Roman"/>
          <w:color w:val="000000"/>
          <w:sz w:val="28"/>
          <w:szCs w:val="28"/>
        </w:rPr>
      </w:pPr>
    </w:p>
    <w:p w14:paraId="67AC7409" w14:textId="77777777" w:rsidR="00725457" w:rsidRDefault="00725457" w:rsidP="00725457">
      <w:pPr>
        <w:pStyle w:val="a8"/>
        <w:rPr>
          <w:rFonts w:ascii="Times New Roman" w:hAnsi="Times New Roman"/>
          <w:color w:val="000000"/>
          <w:sz w:val="28"/>
          <w:szCs w:val="28"/>
        </w:rPr>
      </w:pPr>
    </w:p>
    <w:p w14:paraId="3CF08ABD" w14:textId="53045136" w:rsidR="00725457" w:rsidRDefault="00D83B27" w:rsidP="00725457">
      <w:pPr>
        <w:pStyle w:val="a8"/>
        <w:rPr>
          <w:rFonts w:ascii="Times New Roman" w:hAnsi="Times New Roman"/>
          <w:color w:val="000000"/>
          <w:sz w:val="28"/>
          <w:szCs w:val="28"/>
        </w:rPr>
      </w:pPr>
      <w:r w:rsidRPr="00C520E0">
        <w:rPr>
          <w:rFonts w:ascii="Times New Roman" w:hAnsi="Times New Roman"/>
          <w:color w:val="000000"/>
          <w:sz w:val="28"/>
          <w:szCs w:val="28"/>
        </w:rPr>
        <w:lastRenderedPageBreak/>
        <w:t>официального опубликования</w:t>
      </w:r>
      <w:r w:rsidR="00890923" w:rsidRPr="00C520E0">
        <w:rPr>
          <w:rFonts w:ascii="Times New Roman" w:hAnsi="Times New Roman"/>
          <w:color w:val="000000"/>
          <w:sz w:val="28"/>
          <w:szCs w:val="28"/>
        </w:rPr>
        <w:t xml:space="preserve"> в периодическом печатном издании </w:t>
      </w:r>
    </w:p>
    <w:p w14:paraId="3260ADA1" w14:textId="7307365F" w:rsidR="00D83B27" w:rsidRPr="00C520E0" w:rsidRDefault="00890923" w:rsidP="00725457">
      <w:pPr>
        <w:pStyle w:val="a8"/>
        <w:rPr>
          <w:rFonts w:ascii="Times New Roman" w:hAnsi="Times New Roman"/>
          <w:color w:val="000000"/>
          <w:sz w:val="28"/>
          <w:szCs w:val="28"/>
        </w:rPr>
      </w:pPr>
      <w:r w:rsidRPr="00C520E0">
        <w:rPr>
          <w:rFonts w:ascii="Times New Roman" w:hAnsi="Times New Roman"/>
          <w:color w:val="000000"/>
          <w:sz w:val="28"/>
          <w:szCs w:val="28"/>
        </w:rPr>
        <w:t>«</w:t>
      </w:r>
      <w:r w:rsidR="00334F27">
        <w:rPr>
          <w:rFonts w:ascii="Times New Roman" w:hAnsi="Times New Roman"/>
          <w:color w:val="000000"/>
          <w:sz w:val="28"/>
          <w:szCs w:val="28"/>
        </w:rPr>
        <w:t>Депутатские вести».</w:t>
      </w:r>
    </w:p>
    <w:p w14:paraId="41F1BA74" w14:textId="77777777" w:rsidR="00D83B27" w:rsidRPr="00C520E0" w:rsidRDefault="00D83B27" w:rsidP="00256549">
      <w:pPr>
        <w:ind w:firstLine="709"/>
        <w:rPr>
          <w:bCs/>
          <w:color w:val="000000"/>
          <w:sz w:val="28"/>
          <w:szCs w:val="28"/>
        </w:rPr>
      </w:pPr>
    </w:p>
    <w:p w14:paraId="1EB433B8" w14:textId="61CDDD62" w:rsidR="000876F9" w:rsidRPr="00C520E0" w:rsidRDefault="000876F9" w:rsidP="00256549">
      <w:pPr>
        <w:rPr>
          <w:bCs/>
          <w:sz w:val="28"/>
          <w:szCs w:val="28"/>
        </w:rPr>
      </w:pPr>
      <w:r w:rsidRPr="00C520E0">
        <w:rPr>
          <w:bCs/>
          <w:sz w:val="28"/>
          <w:szCs w:val="28"/>
        </w:rPr>
        <w:tab/>
      </w:r>
      <w:r w:rsidRPr="00C520E0">
        <w:rPr>
          <w:bCs/>
          <w:sz w:val="28"/>
          <w:szCs w:val="28"/>
        </w:rPr>
        <w:tab/>
      </w:r>
      <w:r w:rsidRPr="00C520E0">
        <w:rPr>
          <w:bCs/>
          <w:sz w:val="28"/>
          <w:szCs w:val="28"/>
        </w:rPr>
        <w:tab/>
      </w:r>
      <w:r w:rsidRPr="00C520E0">
        <w:rPr>
          <w:bCs/>
          <w:sz w:val="28"/>
          <w:szCs w:val="28"/>
        </w:rPr>
        <w:tab/>
      </w:r>
      <w:r w:rsidRPr="00C520E0">
        <w:rPr>
          <w:bCs/>
          <w:sz w:val="28"/>
          <w:szCs w:val="28"/>
        </w:rPr>
        <w:tab/>
      </w:r>
      <w:r w:rsidRPr="00C520E0">
        <w:rPr>
          <w:bCs/>
          <w:sz w:val="28"/>
          <w:szCs w:val="28"/>
        </w:rPr>
        <w:tab/>
      </w:r>
    </w:p>
    <w:p w14:paraId="4E9E83AB" w14:textId="77777777" w:rsidR="00334F27" w:rsidRPr="00323075" w:rsidRDefault="00334F27" w:rsidP="00334F27">
      <w:pPr>
        <w:ind w:right="-1"/>
        <w:jc w:val="both"/>
        <w:rPr>
          <w:sz w:val="28"/>
          <w:szCs w:val="28"/>
        </w:rPr>
      </w:pPr>
      <w:r w:rsidRPr="00323075">
        <w:rPr>
          <w:sz w:val="28"/>
          <w:szCs w:val="28"/>
        </w:rPr>
        <w:t>Председатель Орловского сельского Совета депутатов,</w:t>
      </w:r>
    </w:p>
    <w:p w14:paraId="322E0E0A" w14:textId="77777777" w:rsidR="00334F27" w:rsidRPr="00323075" w:rsidRDefault="00334F27" w:rsidP="00334F27">
      <w:pPr>
        <w:jc w:val="both"/>
        <w:rPr>
          <w:sz w:val="28"/>
          <w:szCs w:val="28"/>
        </w:rPr>
      </w:pPr>
      <w:r w:rsidRPr="00323075">
        <w:rPr>
          <w:sz w:val="28"/>
          <w:szCs w:val="28"/>
        </w:rPr>
        <w:t xml:space="preserve">глава сельсовета                                                                         </w:t>
      </w:r>
      <w:proofErr w:type="spellStart"/>
      <w:r w:rsidRPr="00323075">
        <w:rPr>
          <w:sz w:val="28"/>
          <w:szCs w:val="28"/>
        </w:rPr>
        <w:t>В.Е.Крапивкин</w:t>
      </w:r>
      <w:proofErr w:type="spellEnd"/>
    </w:p>
    <w:p w14:paraId="2BDD6416" w14:textId="77777777" w:rsidR="00334F27" w:rsidRPr="009A58D3" w:rsidRDefault="00334F27" w:rsidP="00334F27">
      <w:pPr>
        <w:tabs>
          <w:tab w:val="left" w:pos="0"/>
        </w:tabs>
        <w:jc w:val="both"/>
        <w:rPr>
          <w:sz w:val="28"/>
          <w:szCs w:val="28"/>
        </w:rPr>
      </w:pPr>
    </w:p>
    <w:p w14:paraId="0230CE99" w14:textId="77777777" w:rsidR="00FF4099" w:rsidRPr="00C520E0" w:rsidRDefault="00FF4099" w:rsidP="00256549">
      <w:pPr>
        <w:spacing w:after="200" w:line="276" w:lineRule="auto"/>
        <w:rPr>
          <w:i/>
          <w:sz w:val="28"/>
          <w:szCs w:val="28"/>
        </w:rPr>
      </w:pPr>
    </w:p>
    <w:p w14:paraId="25727244" w14:textId="77777777" w:rsidR="00293270" w:rsidRPr="00C520E0" w:rsidRDefault="00293270" w:rsidP="00256549">
      <w:pPr>
        <w:ind w:firstLine="4678"/>
        <w:rPr>
          <w:sz w:val="28"/>
          <w:szCs w:val="28"/>
        </w:rPr>
      </w:pPr>
    </w:p>
    <w:p w14:paraId="32965467" w14:textId="77777777" w:rsidR="00293270" w:rsidRPr="00C520E0" w:rsidRDefault="00293270" w:rsidP="00256549">
      <w:pPr>
        <w:ind w:firstLine="4678"/>
        <w:rPr>
          <w:sz w:val="28"/>
          <w:szCs w:val="28"/>
        </w:rPr>
      </w:pPr>
    </w:p>
    <w:p w14:paraId="4C30B8A7" w14:textId="77777777" w:rsidR="00293270" w:rsidRPr="00C520E0" w:rsidRDefault="00293270" w:rsidP="00256549">
      <w:pPr>
        <w:ind w:firstLine="4678"/>
        <w:rPr>
          <w:sz w:val="28"/>
          <w:szCs w:val="28"/>
        </w:rPr>
      </w:pPr>
    </w:p>
    <w:p w14:paraId="1420C97E" w14:textId="77777777" w:rsidR="00725457" w:rsidRDefault="004C2286" w:rsidP="004C2286">
      <w:pPr>
        <w:rPr>
          <w:sz w:val="28"/>
          <w:szCs w:val="28"/>
        </w:rPr>
      </w:pPr>
      <w:r>
        <w:rPr>
          <w:sz w:val="28"/>
          <w:szCs w:val="28"/>
        </w:rPr>
        <w:t xml:space="preserve">                                                                  </w:t>
      </w:r>
    </w:p>
    <w:p w14:paraId="1E887E28" w14:textId="77777777" w:rsidR="00725457" w:rsidRDefault="00725457" w:rsidP="004C2286">
      <w:pPr>
        <w:rPr>
          <w:sz w:val="28"/>
          <w:szCs w:val="28"/>
        </w:rPr>
      </w:pPr>
    </w:p>
    <w:p w14:paraId="7B5469C7" w14:textId="77777777" w:rsidR="00725457" w:rsidRDefault="00725457" w:rsidP="004C2286">
      <w:pPr>
        <w:rPr>
          <w:sz w:val="28"/>
          <w:szCs w:val="28"/>
        </w:rPr>
      </w:pPr>
    </w:p>
    <w:p w14:paraId="523E198A" w14:textId="77777777" w:rsidR="00725457" w:rsidRDefault="00725457" w:rsidP="004C2286">
      <w:pPr>
        <w:rPr>
          <w:sz w:val="28"/>
          <w:szCs w:val="28"/>
        </w:rPr>
      </w:pPr>
    </w:p>
    <w:p w14:paraId="02DA4B8C" w14:textId="77777777" w:rsidR="00725457" w:rsidRDefault="00725457" w:rsidP="004C2286">
      <w:pPr>
        <w:rPr>
          <w:sz w:val="28"/>
          <w:szCs w:val="28"/>
        </w:rPr>
      </w:pPr>
    </w:p>
    <w:p w14:paraId="51021885" w14:textId="77777777" w:rsidR="00725457" w:rsidRDefault="00725457" w:rsidP="004C2286">
      <w:pPr>
        <w:rPr>
          <w:sz w:val="28"/>
          <w:szCs w:val="28"/>
        </w:rPr>
      </w:pPr>
    </w:p>
    <w:p w14:paraId="644F79F0" w14:textId="77777777" w:rsidR="00725457" w:rsidRDefault="00725457" w:rsidP="004C2286">
      <w:pPr>
        <w:rPr>
          <w:sz w:val="28"/>
          <w:szCs w:val="28"/>
        </w:rPr>
      </w:pPr>
    </w:p>
    <w:p w14:paraId="7145A3CE" w14:textId="77777777" w:rsidR="00725457" w:rsidRDefault="00725457" w:rsidP="004C2286">
      <w:pPr>
        <w:rPr>
          <w:sz w:val="28"/>
          <w:szCs w:val="28"/>
        </w:rPr>
      </w:pPr>
    </w:p>
    <w:p w14:paraId="7324EF10" w14:textId="77777777" w:rsidR="00725457" w:rsidRDefault="00725457" w:rsidP="004C2286">
      <w:pPr>
        <w:rPr>
          <w:sz w:val="28"/>
          <w:szCs w:val="28"/>
        </w:rPr>
      </w:pPr>
    </w:p>
    <w:p w14:paraId="36673E56" w14:textId="77777777" w:rsidR="00725457" w:rsidRDefault="00725457" w:rsidP="004C2286">
      <w:pPr>
        <w:rPr>
          <w:sz w:val="28"/>
          <w:szCs w:val="28"/>
        </w:rPr>
      </w:pPr>
    </w:p>
    <w:p w14:paraId="75D1DF5E" w14:textId="77777777" w:rsidR="00725457" w:rsidRDefault="00725457" w:rsidP="004C2286">
      <w:pPr>
        <w:rPr>
          <w:sz w:val="28"/>
          <w:szCs w:val="28"/>
        </w:rPr>
      </w:pPr>
    </w:p>
    <w:p w14:paraId="4E979852" w14:textId="77777777" w:rsidR="00725457" w:rsidRDefault="00725457" w:rsidP="004C2286">
      <w:pPr>
        <w:rPr>
          <w:sz w:val="28"/>
          <w:szCs w:val="28"/>
        </w:rPr>
      </w:pPr>
    </w:p>
    <w:p w14:paraId="365265B0" w14:textId="77777777" w:rsidR="00725457" w:rsidRDefault="00725457" w:rsidP="004C2286">
      <w:pPr>
        <w:rPr>
          <w:sz w:val="28"/>
          <w:szCs w:val="28"/>
        </w:rPr>
      </w:pPr>
    </w:p>
    <w:p w14:paraId="1FAFD6A6" w14:textId="77777777" w:rsidR="00725457" w:rsidRDefault="00725457" w:rsidP="004C2286">
      <w:pPr>
        <w:rPr>
          <w:sz w:val="28"/>
          <w:szCs w:val="28"/>
        </w:rPr>
      </w:pPr>
    </w:p>
    <w:p w14:paraId="6C8CDF54" w14:textId="77777777" w:rsidR="00725457" w:rsidRDefault="00725457" w:rsidP="004C2286">
      <w:pPr>
        <w:rPr>
          <w:sz w:val="28"/>
          <w:szCs w:val="28"/>
        </w:rPr>
      </w:pPr>
    </w:p>
    <w:p w14:paraId="58F0BC74" w14:textId="77777777" w:rsidR="00725457" w:rsidRDefault="00725457" w:rsidP="004C2286">
      <w:pPr>
        <w:rPr>
          <w:sz w:val="28"/>
          <w:szCs w:val="28"/>
        </w:rPr>
      </w:pPr>
    </w:p>
    <w:p w14:paraId="472F694D" w14:textId="77777777" w:rsidR="00725457" w:rsidRDefault="00725457" w:rsidP="004C2286">
      <w:pPr>
        <w:rPr>
          <w:sz w:val="28"/>
          <w:szCs w:val="28"/>
        </w:rPr>
      </w:pPr>
    </w:p>
    <w:p w14:paraId="4ED71575" w14:textId="77777777" w:rsidR="00725457" w:rsidRDefault="00725457" w:rsidP="004C2286">
      <w:pPr>
        <w:rPr>
          <w:sz w:val="28"/>
          <w:szCs w:val="28"/>
        </w:rPr>
      </w:pPr>
    </w:p>
    <w:p w14:paraId="5363ABDD" w14:textId="77777777" w:rsidR="00725457" w:rsidRDefault="00725457" w:rsidP="004C2286">
      <w:pPr>
        <w:rPr>
          <w:sz w:val="28"/>
          <w:szCs w:val="28"/>
        </w:rPr>
      </w:pPr>
    </w:p>
    <w:p w14:paraId="725F896C" w14:textId="77777777" w:rsidR="00725457" w:rsidRDefault="00725457" w:rsidP="004C2286">
      <w:pPr>
        <w:rPr>
          <w:sz w:val="28"/>
          <w:szCs w:val="28"/>
        </w:rPr>
      </w:pPr>
    </w:p>
    <w:p w14:paraId="53BFB68B" w14:textId="77777777" w:rsidR="00725457" w:rsidRDefault="00725457" w:rsidP="004C2286">
      <w:pPr>
        <w:rPr>
          <w:sz w:val="28"/>
          <w:szCs w:val="28"/>
        </w:rPr>
      </w:pPr>
    </w:p>
    <w:p w14:paraId="0B7DEBE0" w14:textId="77777777" w:rsidR="00725457" w:rsidRDefault="00725457" w:rsidP="004C2286">
      <w:pPr>
        <w:rPr>
          <w:sz w:val="28"/>
          <w:szCs w:val="28"/>
        </w:rPr>
      </w:pPr>
    </w:p>
    <w:p w14:paraId="294B810F" w14:textId="77777777" w:rsidR="00725457" w:rsidRDefault="00725457" w:rsidP="004C2286">
      <w:pPr>
        <w:rPr>
          <w:sz w:val="28"/>
          <w:szCs w:val="28"/>
        </w:rPr>
      </w:pPr>
    </w:p>
    <w:p w14:paraId="167ECA2E" w14:textId="77777777" w:rsidR="00725457" w:rsidRDefault="00725457" w:rsidP="004C2286">
      <w:pPr>
        <w:rPr>
          <w:sz w:val="28"/>
          <w:szCs w:val="28"/>
        </w:rPr>
      </w:pPr>
    </w:p>
    <w:p w14:paraId="546B155E" w14:textId="77777777" w:rsidR="00725457" w:rsidRDefault="00725457" w:rsidP="004C2286">
      <w:pPr>
        <w:rPr>
          <w:sz w:val="28"/>
          <w:szCs w:val="28"/>
        </w:rPr>
      </w:pPr>
    </w:p>
    <w:p w14:paraId="7634FE21" w14:textId="77777777" w:rsidR="00725457" w:rsidRDefault="00725457" w:rsidP="004C2286">
      <w:pPr>
        <w:rPr>
          <w:sz w:val="28"/>
          <w:szCs w:val="28"/>
        </w:rPr>
      </w:pPr>
    </w:p>
    <w:p w14:paraId="0A984DB5" w14:textId="77777777" w:rsidR="00725457" w:rsidRDefault="00725457" w:rsidP="004C2286">
      <w:pPr>
        <w:rPr>
          <w:sz w:val="28"/>
          <w:szCs w:val="28"/>
        </w:rPr>
      </w:pPr>
    </w:p>
    <w:p w14:paraId="18D69364" w14:textId="77777777" w:rsidR="00725457" w:rsidRDefault="00725457" w:rsidP="004C2286">
      <w:pPr>
        <w:rPr>
          <w:sz w:val="28"/>
          <w:szCs w:val="28"/>
        </w:rPr>
      </w:pPr>
    </w:p>
    <w:p w14:paraId="29C43C88" w14:textId="77777777" w:rsidR="00725457" w:rsidRDefault="00725457" w:rsidP="004C2286">
      <w:pPr>
        <w:rPr>
          <w:sz w:val="28"/>
          <w:szCs w:val="28"/>
        </w:rPr>
      </w:pPr>
    </w:p>
    <w:p w14:paraId="54A009AE" w14:textId="77777777" w:rsidR="00725457" w:rsidRDefault="00725457" w:rsidP="004C2286">
      <w:pPr>
        <w:rPr>
          <w:sz w:val="28"/>
          <w:szCs w:val="28"/>
        </w:rPr>
      </w:pPr>
    </w:p>
    <w:p w14:paraId="0D53FDEB" w14:textId="77777777" w:rsidR="00725457" w:rsidRDefault="00725457" w:rsidP="004C2286">
      <w:pPr>
        <w:rPr>
          <w:sz w:val="28"/>
          <w:szCs w:val="28"/>
        </w:rPr>
      </w:pPr>
    </w:p>
    <w:p w14:paraId="5359C585" w14:textId="77777777" w:rsidR="00725457" w:rsidRDefault="00725457" w:rsidP="004C2286">
      <w:pPr>
        <w:rPr>
          <w:sz w:val="28"/>
          <w:szCs w:val="28"/>
        </w:rPr>
      </w:pPr>
    </w:p>
    <w:p w14:paraId="0A527A45" w14:textId="77777777" w:rsidR="00725457" w:rsidRDefault="00725457" w:rsidP="004C2286">
      <w:pPr>
        <w:rPr>
          <w:sz w:val="28"/>
          <w:szCs w:val="28"/>
        </w:rPr>
      </w:pPr>
    </w:p>
    <w:p w14:paraId="64AD3CB3" w14:textId="77777777" w:rsidR="00725457" w:rsidRDefault="00725457" w:rsidP="004C2286">
      <w:pPr>
        <w:rPr>
          <w:sz w:val="28"/>
          <w:szCs w:val="28"/>
        </w:rPr>
      </w:pPr>
    </w:p>
    <w:p w14:paraId="1255A3FA" w14:textId="77777777" w:rsidR="00725457" w:rsidRDefault="00725457" w:rsidP="004C2286">
      <w:pPr>
        <w:rPr>
          <w:sz w:val="28"/>
          <w:szCs w:val="28"/>
        </w:rPr>
      </w:pPr>
    </w:p>
    <w:p w14:paraId="60848437" w14:textId="3C846F8A" w:rsidR="00A50C24" w:rsidRPr="00C520E0" w:rsidRDefault="00725457" w:rsidP="004C2286">
      <w:pPr>
        <w:rPr>
          <w:sz w:val="28"/>
          <w:szCs w:val="28"/>
        </w:rPr>
      </w:pPr>
      <w:r>
        <w:rPr>
          <w:sz w:val="28"/>
          <w:szCs w:val="28"/>
        </w:rPr>
        <w:lastRenderedPageBreak/>
        <w:t xml:space="preserve">                                                                 </w:t>
      </w:r>
      <w:r w:rsidR="004C2286">
        <w:rPr>
          <w:sz w:val="28"/>
          <w:szCs w:val="28"/>
        </w:rPr>
        <w:t xml:space="preserve">  </w:t>
      </w:r>
      <w:bookmarkStart w:id="0" w:name="_Hlk87616322"/>
      <w:r w:rsidR="00A50C24" w:rsidRPr="00C520E0">
        <w:rPr>
          <w:sz w:val="28"/>
          <w:szCs w:val="28"/>
        </w:rPr>
        <w:t xml:space="preserve">Приложение к Решению </w:t>
      </w:r>
    </w:p>
    <w:p w14:paraId="56D129A4" w14:textId="1D9463B6" w:rsidR="00A50C24" w:rsidRPr="00C520E0" w:rsidRDefault="00E1086D" w:rsidP="00256549">
      <w:pPr>
        <w:ind w:left="4678"/>
        <w:rPr>
          <w:sz w:val="28"/>
          <w:szCs w:val="28"/>
        </w:rPr>
      </w:pPr>
      <w:r>
        <w:rPr>
          <w:sz w:val="28"/>
          <w:szCs w:val="28"/>
        </w:rPr>
        <w:t>Орловского</w:t>
      </w:r>
      <w:r w:rsidR="003E76CD" w:rsidRPr="00C520E0">
        <w:rPr>
          <w:sz w:val="28"/>
          <w:szCs w:val="28"/>
        </w:rPr>
        <w:t xml:space="preserve"> сельского Совета депут</w:t>
      </w:r>
      <w:r w:rsidR="00DA2141" w:rsidRPr="00C520E0">
        <w:rPr>
          <w:sz w:val="28"/>
          <w:szCs w:val="28"/>
        </w:rPr>
        <w:t>ат</w:t>
      </w:r>
      <w:r w:rsidR="003E76CD" w:rsidRPr="00C520E0">
        <w:rPr>
          <w:sz w:val="28"/>
          <w:szCs w:val="28"/>
        </w:rPr>
        <w:t>ов</w:t>
      </w:r>
      <w:r w:rsidR="00A50C24" w:rsidRPr="00C520E0">
        <w:rPr>
          <w:sz w:val="28"/>
          <w:szCs w:val="28"/>
        </w:rPr>
        <w:t xml:space="preserve"> </w:t>
      </w:r>
      <w:r w:rsidR="00890923" w:rsidRPr="00C520E0">
        <w:rPr>
          <w:sz w:val="28"/>
          <w:szCs w:val="28"/>
        </w:rPr>
        <w:t xml:space="preserve">от </w:t>
      </w:r>
      <w:r w:rsidR="0065005E">
        <w:rPr>
          <w:sz w:val="28"/>
          <w:szCs w:val="28"/>
        </w:rPr>
        <w:t>25.11</w:t>
      </w:r>
      <w:r w:rsidR="00DA2141" w:rsidRPr="00C520E0">
        <w:rPr>
          <w:sz w:val="28"/>
          <w:szCs w:val="28"/>
        </w:rPr>
        <w:t>.2021</w:t>
      </w:r>
      <w:r w:rsidR="00A20C98" w:rsidRPr="00C520E0">
        <w:rPr>
          <w:sz w:val="28"/>
          <w:szCs w:val="28"/>
        </w:rPr>
        <w:t xml:space="preserve"> г. № </w:t>
      </w:r>
      <w:r w:rsidR="0065005E">
        <w:rPr>
          <w:sz w:val="28"/>
          <w:szCs w:val="28"/>
        </w:rPr>
        <w:t>12-60 р</w:t>
      </w:r>
    </w:p>
    <w:p w14:paraId="3137557E" w14:textId="77777777" w:rsidR="00A50C24" w:rsidRPr="00C520E0" w:rsidRDefault="00A50C24" w:rsidP="00256549">
      <w:pPr>
        <w:ind w:left="5040"/>
        <w:rPr>
          <w:sz w:val="28"/>
          <w:szCs w:val="28"/>
        </w:rPr>
      </w:pPr>
    </w:p>
    <w:bookmarkEnd w:id="0"/>
    <w:p w14:paraId="32D77F3E" w14:textId="77777777" w:rsidR="00A50C24" w:rsidRPr="00C520E0" w:rsidRDefault="00A50C24" w:rsidP="00256549">
      <w:pPr>
        <w:rPr>
          <w:bCs/>
          <w:i/>
          <w:sz w:val="28"/>
          <w:szCs w:val="28"/>
        </w:rPr>
      </w:pPr>
      <w:r w:rsidRPr="00C520E0">
        <w:rPr>
          <w:b/>
          <w:bCs/>
          <w:sz w:val="28"/>
          <w:szCs w:val="28"/>
        </w:rPr>
        <w:t xml:space="preserve">Положение </w:t>
      </w:r>
      <w:r w:rsidRPr="00C520E0">
        <w:rPr>
          <w:b/>
          <w:sz w:val="28"/>
          <w:szCs w:val="28"/>
        </w:rPr>
        <w:t>об условиях и порядке</w:t>
      </w:r>
      <w:r w:rsidR="000A3E8F" w:rsidRPr="00C520E0">
        <w:rPr>
          <w:b/>
          <w:sz w:val="28"/>
          <w:szCs w:val="28"/>
        </w:rPr>
        <w:t xml:space="preserve"> предоставления муниципальному </w:t>
      </w:r>
      <w:r w:rsidRPr="00C520E0">
        <w:rPr>
          <w:b/>
          <w:sz w:val="28"/>
          <w:szCs w:val="28"/>
        </w:rPr>
        <w:t>служащему права на пенсию за выслугу лет</w:t>
      </w:r>
      <w:r w:rsidR="000A3E8F" w:rsidRPr="00C520E0">
        <w:rPr>
          <w:b/>
          <w:bCs/>
          <w:sz w:val="28"/>
          <w:szCs w:val="28"/>
        </w:rPr>
        <w:t xml:space="preserve"> за счет средств бюджета</w:t>
      </w:r>
      <w:r w:rsidRPr="00C520E0">
        <w:rPr>
          <w:b/>
          <w:bCs/>
          <w:sz w:val="28"/>
          <w:szCs w:val="28"/>
        </w:rPr>
        <w:t xml:space="preserve"> </w:t>
      </w:r>
    </w:p>
    <w:p w14:paraId="10393768" w14:textId="071324DA" w:rsidR="000876F9" w:rsidRPr="00E63122" w:rsidRDefault="004C2286" w:rsidP="00256549">
      <w:pPr>
        <w:ind w:left="2124" w:firstLine="708"/>
        <w:rPr>
          <w:b/>
          <w:sz w:val="28"/>
          <w:szCs w:val="28"/>
          <w:u w:val="single"/>
        </w:rPr>
      </w:pPr>
      <w:r w:rsidRPr="00E63122">
        <w:rPr>
          <w:b/>
          <w:sz w:val="28"/>
          <w:szCs w:val="28"/>
        </w:rPr>
        <w:t xml:space="preserve">Орловского </w:t>
      </w:r>
      <w:r w:rsidR="000876F9" w:rsidRPr="00E63122">
        <w:rPr>
          <w:b/>
          <w:sz w:val="28"/>
          <w:szCs w:val="28"/>
        </w:rPr>
        <w:t>сельсовета</w:t>
      </w:r>
    </w:p>
    <w:p w14:paraId="7E0F4800" w14:textId="77777777" w:rsidR="00A50C24" w:rsidRPr="00E63122" w:rsidRDefault="00A50C24" w:rsidP="00256549">
      <w:pPr>
        <w:rPr>
          <w:b/>
          <w:sz w:val="28"/>
          <w:szCs w:val="28"/>
        </w:rPr>
      </w:pPr>
    </w:p>
    <w:p w14:paraId="2B4A232F" w14:textId="77777777" w:rsidR="00A50C24" w:rsidRPr="00C520E0" w:rsidRDefault="00A50C24" w:rsidP="000A3E8F">
      <w:pPr>
        <w:ind w:left="1" w:firstLine="708"/>
        <w:rPr>
          <w:sz w:val="28"/>
          <w:szCs w:val="28"/>
        </w:rPr>
      </w:pPr>
      <w:r w:rsidRPr="00C520E0">
        <w:rPr>
          <w:sz w:val="28"/>
          <w:szCs w:val="28"/>
        </w:rPr>
        <w:t>1. ОБЩИЕ ПОЛОЖЕНИЯ</w:t>
      </w:r>
    </w:p>
    <w:p w14:paraId="56348D3A" w14:textId="77777777" w:rsidR="00A50C24" w:rsidRPr="00C520E0" w:rsidRDefault="00A50C24" w:rsidP="00256549">
      <w:pPr>
        <w:rPr>
          <w:sz w:val="28"/>
          <w:szCs w:val="28"/>
        </w:rPr>
      </w:pPr>
    </w:p>
    <w:p w14:paraId="391ACB07" w14:textId="39E7898C" w:rsidR="00A50C24" w:rsidRPr="00C520E0" w:rsidRDefault="00A50C24" w:rsidP="00256549">
      <w:pPr>
        <w:ind w:firstLine="709"/>
        <w:rPr>
          <w:sz w:val="28"/>
          <w:szCs w:val="28"/>
        </w:rPr>
      </w:pPr>
      <w:r w:rsidRPr="00C520E0">
        <w:rPr>
          <w:sz w:val="28"/>
          <w:szCs w:val="28"/>
        </w:rPr>
        <w:t>1.1. Настоящее Положен</w:t>
      </w:r>
      <w:r w:rsidR="000A3E8F" w:rsidRPr="00C520E0">
        <w:rPr>
          <w:sz w:val="28"/>
          <w:szCs w:val="28"/>
        </w:rPr>
        <w:t>ие определяет условия и порядок</w:t>
      </w:r>
      <w:r w:rsidRPr="00C520E0">
        <w:rPr>
          <w:sz w:val="28"/>
          <w:szCs w:val="28"/>
        </w:rPr>
        <w:t xml:space="preserve"> предоставления лицам, замещавшим должности муниципальной службы, пенсии за выслугу лет за счет средств бюджета </w:t>
      </w:r>
      <w:r w:rsidR="00955351">
        <w:rPr>
          <w:sz w:val="28"/>
          <w:szCs w:val="28"/>
        </w:rPr>
        <w:t>Орловского</w:t>
      </w:r>
      <w:r w:rsidR="000876F9" w:rsidRPr="00C520E0">
        <w:rPr>
          <w:sz w:val="28"/>
          <w:szCs w:val="28"/>
        </w:rPr>
        <w:t xml:space="preserve"> сельсовета</w:t>
      </w:r>
      <w:r w:rsidR="000876F9" w:rsidRPr="00C520E0">
        <w:rPr>
          <w:i/>
          <w:sz w:val="28"/>
          <w:szCs w:val="28"/>
        </w:rPr>
        <w:t xml:space="preserve"> </w:t>
      </w:r>
      <w:r w:rsidRPr="00C520E0">
        <w:rPr>
          <w:sz w:val="28"/>
          <w:szCs w:val="28"/>
        </w:rPr>
        <w:t>(далее – Положение, пенсия за выслугу лет).</w:t>
      </w:r>
    </w:p>
    <w:p w14:paraId="53EBA708" w14:textId="77777777" w:rsidR="00A50C24" w:rsidRPr="00C520E0" w:rsidRDefault="00A50C24" w:rsidP="00256549">
      <w:pPr>
        <w:autoSpaceDE w:val="0"/>
        <w:autoSpaceDN w:val="0"/>
        <w:adjustRightInd w:val="0"/>
        <w:ind w:firstLine="709"/>
        <w:outlineLvl w:val="1"/>
        <w:rPr>
          <w:sz w:val="28"/>
          <w:szCs w:val="28"/>
        </w:rPr>
      </w:pPr>
      <w:r w:rsidRPr="00C520E0">
        <w:rPr>
          <w:sz w:val="28"/>
          <w:szCs w:val="28"/>
        </w:rPr>
        <w:t xml:space="preserve">1.2. Право на пенсию за выслугу лет имеют муниципальные служащие </w:t>
      </w:r>
      <w:r w:rsidR="000876F9" w:rsidRPr="00C520E0">
        <w:rPr>
          <w:sz w:val="28"/>
          <w:szCs w:val="28"/>
        </w:rPr>
        <w:t>Денисовского сельсовета</w:t>
      </w:r>
      <w:r w:rsidRPr="00C520E0">
        <w:rPr>
          <w:sz w:val="28"/>
          <w:szCs w:val="28"/>
        </w:rPr>
        <w:t xml:space="preserve">, указанные в статье 9 Закона Красноярского края от 24.04.2008 № 5-1565 </w:t>
      </w:r>
      <w:r w:rsidR="003A3C64" w:rsidRPr="00C520E0">
        <w:rPr>
          <w:sz w:val="28"/>
          <w:szCs w:val="28"/>
        </w:rPr>
        <w:t>«</w:t>
      </w:r>
      <w:r w:rsidRPr="00C520E0">
        <w:rPr>
          <w:sz w:val="28"/>
          <w:szCs w:val="28"/>
        </w:rPr>
        <w:t>Об особенностях правового регулирования муниципальной службы в Красноярском крае</w:t>
      </w:r>
      <w:r w:rsidR="003A3C64" w:rsidRPr="00C520E0">
        <w:rPr>
          <w:sz w:val="28"/>
          <w:szCs w:val="28"/>
        </w:rPr>
        <w:t>»</w:t>
      </w:r>
      <w:r w:rsidRPr="00C520E0">
        <w:rPr>
          <w:sz w:val="28"/>
          <w:szCs w:val="28"/>
        </w:rPr>
        <w:t xml:space="preserve"> (далее – Закон края № 5-1565).</w:t>
      </w:r>
    </w:p>
    <w:p w14:paraId="1273AF6E" w14:textId="77777777" w:rsidR="00A956FD" w:rsidRPr="00C520E0" w:rsidRDefault="00A50C24" w:rsidP="00256549">
      <w:pPr>
        <w:autoSpaceDE w:val="0"/>
        <w:autoSpaceDN w:val="0"/>
        <w:adjustRightInd w:val="0"/>
        <w:ind w:firstLine="540"/>
        <w:rPr>
          <w:rFonts w:eastAsiaTheme="minorHAnsi"/>
          <w:sz w:val="28"/>
          <w:szCs w:val="28"/>
          <w:lang w:eastAsia="en-US"/>
        </w:rPr>
      </w:pPr>
      <w:r w:rsidRPr="00C520E0">
        <w:rPr>
          <w:rFonts w:eastAsia="Calibri"/>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w:t>
      </w:r>
      <w:r w:rsidR="00B9340E" w:rsidRPr="00C520E0">
        <w:rPr>
          <w:rFonts w:eastAsia="Calibri"/>
          <w:sz w:val="28"/>
          <w:szCs w:val="28"/>
        </w:rPr>
        <w:t xml:space="preserve">арственных гражданских служащих, </w:t>
      </w:r>
      <w:r w:rsidR="00652241" w:rsidRPr="00C520E0">
        <w:rPr>
          <w:rFonts w:eastAsiaTheme="minorHAnsi"/>
          <w:sz w:val="28"/>
          <w:szCs w:val="28"/>
          <w:lang w:eastAsia="en-US"/>
        </w:rPr>
        <w:t>а также в случае прекращения гражданства Российской Федерации</w:t>
      </w:r>
      <w:r w:rsidR="00B9340E" w:rsidRPr="00C520E0">
        <w:rPr>
          <w:rFonts w:eastAsiaTheme="minorHAnsi"/>
          <w:sz w:val="28"/>
          <w:szCs w:val="28"/>
          <w:lang w:eastAsia="en-US"/>
        </w:rPr>
        <w:t>.</w:t>
      </w:r>
      <w:r w:rsidRPr="00C520E0">
        <w:rPr>
          <w:rFonts w:eastAsia="Calibri"/>
          <w:b/>
          <w:sz w:val="28"/>
          <w:szCs w:val="28"/>
        </w:rPr>
        <w:t xml:space="preserve"> </w:t>
      </w:r>
      <w:r w:rsidRPr="00C520E0">
        <w:rPr>
          <w:rFonts w:eastAsia="Calibri"/>
          <w:sz w:val="28"/>
          <w:szCs w:val="28"/>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7B1DDA69"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w:t>
      </w:r>
      <w:r w:rsidRPr="00C520E0">
        <w:rPr>
          <w:rFonts w:eastAsia="Calibri"/>
          <w:sz w:val="28"/>
          <w:szCs w:val="28"/>
        </w:rPr>
        <w:lastRenderedPageBreak/>
        <w:t xml:space="preserve">муниципальной службы, назначается пенсия за выслугу лет в </w:t>
      </w:r>
      <w:r w:rsidR="00977C65" w:rsidRPr="00C520E0">
        <w:rPr>
          <w:rFonts w:eastAsia="Calibri"/>
          <w:sz w:val="28"/>
          <w:szCs w:val="28"/>
        </w:rPr>
        <w:t>соответствии с настоящим Положением</w:t>
      </w:r>
      <w:r w:rsidRPr="00C520E0">
        <w:rPr>
          <w:rFonts w:eastAsia="Calibri"/>
          <w:sz w:val="28"/>
          <w:szCs w:val="28"/>
        </w:rPr>
        <w:t xml:space="preserve"> или одна из указанных выплат по их выбору.</w:t>
      </w:r>
    </w:p>
    <w:p w14:paraId="353626CF" w14:textId="77777777" w:rsidR="00BF3D16" w:rsidRDefault="00BF3D16" w:rsidP="00256549">
      <w:pPr>
        <w:ind w:left="708" w:firstLine="708"/>
        <w:rPr>
          <w:sz w:val="28"/>
          <w:szCs w:val="28"/>
        </w:rPr>
      </w:pPr>
    </w:p>
    <w:p w14:paraId="4350EAFA" w14:textId="41D576AA" w:rsidR="00A50C24" w:rsidRPr="00C520E0" w:rsidRDefault="00A50C24" w:rsidP="00256549">
      <w:pPr>
        <w:ind w:left="708" w:firstLine="708"/>
        <w:rPr>
          <w:sz w:val="28"/>
          <w:szCs w:val="28"/>
        </w:rPr>
      </w:pPr>
      <w:r w:rsidRPr="00C520E0">
        <w:rPr>
          <w:sz w:val="28"/>
          <w:szCs w:val="28"/>
        </w:rPr>
        <w:t>2. РАЗМЕР ПЕНСИИ ЗА ВЫСЛУГУ ЛЕТ</w:t>
      </w:r>
    </w:p>
    <w:p w14:paraId="125343FA" w14:textId="77777777" w:rsidR="00A50C24" w:rsidRPr="00C520E0" w:rsidRDefault="00A50C24" w:rsidP="00256549">
      <w:pPr>
        <w:rPr>
          <w:sz w:val="28"/>
          <w:szCs w:val="28"/>
        </w:rPr>
      </w:pPr>
    </w:p>
    <w:p w14:paraId="1F63886B" w14:textId="77777777" w:rsidR="00A50C24" w:rsidRPr="00C520E0" w:rsidRDefault="00A50C24" w:rsidP="00256549">
      <w:pPr>
        <w:ind w:firstLine="709"/>
        <w:rPr>
          <w:rFonts w:eastAsiaTheme="minorHAnsi"/>
          <w:sz w:val="28"/>
          <w:szCs w:val="28"/>
        </w:rPr>
      </w:pPr>
      <w:r w:rsidRPr="00C520E0">
        <w:rPr>
          <w:sz w:val="28"/>
          <w:szCs w:val="28"/>
        </w:rPr>
        <w:t xml:space="preserve">2.1. </w:t>
      </w:r>
      <w:r w:rsidRPr="00C520E0">
        <w:rPr>
          <w:rFonts w:eastAsia="Calibri"/>
          <w:sz w:val="28"/>
          <w:szCs w:val="28"/>
        </w:rPr>
        <w:t xml:space="preserve">Пенсия за выслугу лет назначается в размере </w:t>
      </w:r>
      <w:r w:rsidR="00CA6C91" w:rsidRPr="00C520E0">
        <w:rPr>
          <w:rFonts w:eastAsia="Calibri"/>
          <w:sz w:val="28"/>
          <w:szCs w:val="28"/>
        </w:rPr>
        <w:t xml:space="preserve">45 процентов </w:t>
      </w:r>
      <w:r w:rsidRPr="00C520E0">
        <w:rPr>
          <w:rFonts w:eastAsia="Calibri"/>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C520E0">
        <w:rPr>
          <w:rFonts w:eastAsia="Calibri"/>
          <w:sz w:val="28"/>
          <w:szCs w:val="28"/>
        </w:rPr>
        <w:t>«</w:t>
      </w:r>
      <w:r w:rsidRPr="00C520E0">
        <w:rPr>
          <w:rFonts w:eastAsia="Calibri"/>
          <w:sz w:val="28"/>
          <w:szCs w:val="28"/>
        </w:rPr>
        <w:t>О страховых пенсиях</w:t>
      </w:r>
      <w:r w:rsidR="003A3C64" w:rsidRPr="00C520E0">
        <w:rPr>
          <w:rFonts w:eastAsia="Calibri"/>
          <w:sz w:val="28"/>
          <w:szCs w:val="28"/>
        </w:rPr>
        <w:t>»</w:t>
      </w:r>
      <w:r w:rsidRPr="00C520E0">
        <w:rPr>
          <w:rFonts w:eastAsia="Calibri"/>
          <w:sz w:val="28"/>
          <w:szCs w:val="28"/>
        </w:rPr>
        <w:t xml:space="preserve">. </w:t>
      </w:r>
    </w:p>
    <w:p w14:paraId="487525FF"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t xml:space="preserve">За каждый полный год стажа муниципальной службы сверх указанного стажа пенсия за выслугу лет увеличивается на 3 процента среднемесячного заработка. </w:t>
      </w:r>
    </w:p>
    <w:p w14:paraId="513F7928"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0B17E55A"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0" w:history="1">
        <w:r w:rsidRPr="00C520E0">
          <w:rPr>
            <w:rFonts w:eastAsia="Calibri"/>
            <w:sz w:val="28"/>
            <w:szCs w:val="28"/>
          </w:rPr>
          <w:t>законом</w:t>
        </w:r>
      </w:hyperlink>
      <w:r w:rsidRPr="00C520E0">
        <w:rPr>
          <w:rFonts w:eastAsia="Calibri"/>
          <w:sz w:val="28"/>
          <w:szCs w:val="28"/>
        </w:rPr>
        <w:t xml:space="preserve"> от 28 декабря 2013 года </w:t>
      </w:r>
      <w:r w:rsidRPr="00C520E0">
        <w:rPr>
          <w:rFonts w:eastAsia="Calibri"/>
          <w:sz w:val="28"/>
          <w:szCs w:val="28"/>
        </w:rPr>
        <w:br/>
        <w:t xml:space="preserve">№ 400-ФЗ </w:t>
      </w:r>
      <w:r w:rsidR="003A3C64" w:rsidRPr="00C520E0">
        <w:rPr>
          <w:rFonts w:eastAsia="Calibri"/>
          <w:sz w:val="28"/>
          <w:szCs w:val="28"/>
        </w:rPr>
        <w:t>«</w:t>
      </w:r>
      <w:r w:rsidRPr="00C520E0">
        <w:rPr>
          <w:rFonts w:eastAsia="Calibri"/>
          <w:sz w:val="28"/>
          <w:szCs w:val="28"/>
        </w:rPr>
        <w:t>О страховых пенсиях</w:t>
      </w:r>
      <w:r w:rsidR="003A3C64" w:rsidRPr="00C520E0">
        <w:rPr>
          <w:rFonts w:eastAsia="Calibri"/>
          <w:sz w:val="28"/>
          <w:szCs w:val="28"/>
        </w:rPr>
        <w:t>»</w:t>
      </w:r>
      <w:r w:rsidRPr="00C520E0">
        <w:rPr>
          <w:rFonts w:eastAsia="Calibri"/>
          <w:sz w:val="28"/>
          <w:szCs w:val="28"/>
        </w:rPr>
        <w:t>.</w:t>
      </w:r>
    </w:p>
    <w:p w14:paraId="2EC65DCD" w14:textId="77777777" w:rsidR="00A50C24" w:rsidRPr="00C520E0" w:rsidRDefault="00A50C24" w:rsidP="00256549">
      <w:pPr>
        <w:autoSpaceDE w:val="0"/>
        <w:autoSpaceDN w:val="0"/>
        <w:adjustRightInd w:val="0"/>
        <w:ind w:firstLine="709"/>
        <w:rPr>
          <w:sz w:val="28"/>
          <w:szCs w:val="28"/>
        </w:rPr>
      </w:pPr>
      <w:r w:rsidRPr="00C520E0">
        <w:rPr>
          <w:sz w:val="28"/>
          <w:szCs w:val="28"/>
        </w:rPr>
        <w:t xml:space="preserve">2.3. </w:t>
      </w:r>
      <w:r w:rsidRPr="00C520E0">
        <w:rPr>
          <w:rFonts w:eastAsia="Calibri"/>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w:t>
      </w:r>
      <w:r w:rsidR="00977C65" w:rsidRPr="00C520E0">
        <w:rPr>
          <w:rFonts w:eastAsia="Calibri"/>
          <w:sz w:val="28"/>
          <w:szCs w:val="28"/>
        </w:rPr>
        <w:t>установленного Законом края от 4 июня 2019 года № 7-2846</w:t>
      </w:r>
      <w:r w:rsidRPr="00C520E0">
        <w:rPr>
          <w:rFonts w:eastAsia="Calibri"/>
          <w:sz w:val="28"/>
          <w:szCs w:val="28"/>
        </w:rPr>
        <w:t xml:space="preserve"> </w:t>
      </w:r>
      <w:r w:rsidR="003A3C64" w:rsidRPr="00C520E0">
        <w:rPr>
          <w:rFonts w:eastAsia="Calibri"/>
          <w:sz w:val="28"/>
          <w:szCs w:val="28"/>
        </w:rPr>
        <w:t>«</w:t>
      </w:r>
      <w:r w:rsidRPr="00C520E0">
        <w:rPr>
          <w:rFonts w:eastAsia="Calibri"/>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C520E0">
        <w:rPr>
          <w:rFonts w:eastAsia="Calibri"/>
          <w:sz w:val="28"/>
          <w:szCs w:val="28"/>
        </w:rPr>
        <w:t>»</w:t>
      </w:r>
      <w:r w:rsidRPr="00C520E0">
        <w:rPr>
          <w:rFonts w:eastAsia="Calibri"/>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14:paraId="0B094C7B" w14:textId="77777777" w:rsidR="00A50C24" w:rsidRPr="00C520E0" w:rsidRDefault="00A50C24" w:rsidP="00256549">
      <w:pPr>
        <w:autoSpaceDE w:val="0"/>
        <w:autoSpaceDN w:val="0"/>
        <w:adjustRightInd w:val="0"/>
        <w:ind w:firstLine="709"/>
        <w:rPr>
          <w:rFonts w:eastAsia="Calibri"/>
          <w:sz w:val="28"/>
          <w:szCs w:val="28"/>
        </w:rPr>
      </w:pPr>
      <w:r w:rsidRPr="00C520E0">
        <w:rPr>
          <w:sz w:val="28"/>
          <w:szCs w:val="28"/>
        </w:rPr>
        <w:t xml:space="preserve">2.4. </w:t>
      </w:r>
      <w:r w:rsidRPr="00C520E0">
        <w:rPr>
          <w:rFonts w:eastAsia="Calibri"/>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w:t>
      </w:r>
      <w:r w:rsidR="003A3C64" w:rsidRPr="00C520E0">
        <w:rPr>
          <w:rFonts w:eastAsia="Calibri"/>
          <w:sz w:val="28"/>
          <w:szCs w:val="28"/>
        </w:rPr>
        <w:t>«</w:t>
      </w:r>
      <w:r w:rsidRPr="00C520E0">
        <w:rPr>
          <w:rFonts w:eastAsia="Calibri"/>
          <w:sz w:val="28"/>
          <w:szCs w:val="28"/>
        </w:rPr>
        <w:t>О государственном пенсионном обеспечении в Российской Федерации</w:t>
      </w:r>
      <w:r w:rsidR="003A3C64" w:rsidRPr="00C520E0">
        <w:rPr>
          <w:rFonts w:eastAsia="Calibri"/>
          <w:sz w:val="28"/>
          <w:szCs w:val="28"/>
        </w:rPr>
        <w:t>»</w:t>
      </w:r>
      <w:r w:rsidRPr="00C520E0">
        <w:rPr>
          <w:rFonts w:eastAsia="Calibri"/>
          <w:sz w:val="28"/>
          <w:szCs w:val="28"/>
        </w:rPr>
        <w:t>.</w:t>
      </w:r>
    </w:p>
    <w:p w14:paraId="7EC7B756" w14:textId="77777777" w:rsidR="00A50C24" w:rsidRPr="00C520E0" w:rsidRDefault="00A50C24" w:rsidP="00256549">
      <w:pPr>
        <w:autoSpaceDE w:val="0"/>
        <w:autoSpaceDN w:val="0"/>
        <w:adjustRightInd w:val="0"/>
        <w:ind w:firstLine="709"/>
        <w:rPr>
          <w:rFonts w:eastAsia="Calibri"/>
          <w:sz w:val="28"/>
          <w:szCs w:val="28"/>
        </w:rPr>
      </w:pPr>
      <w:r w:rsidRPr="00C520E0">
        <w:rPr>
          <w:sz w:val="28"/>
          <w:szCs w:val="28"/>
        </w:rPr>
        <w:lastRenderedPageBreak/>
        <w:t xml:space="preserve">2.5. </w:t>
      </w:r>
      <w:r w:rsidRPr="00C520E0">
        <w:rPr>
          <w:rFonts w:eastAsia="Calibri"/>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history="1">
        <w:r w:rsidRPr="00C520E0">
          <w:rPr>
            <w:rFonts w:eastAsia="Calibri"/>
            <w:sz w:val="28"/>
            <w:szCs w:val="28"/>
          </w:rPr>
          <w:t>частью 1 статьи 8</w:t>
        </w:r>
      </w:hyperlink>
      <w:r w:rsidRPr="00C520E0">
        <w:rPr>
          <w:rFonts w:eastAsia="Calibri"/>
          <w:sz w:val="28"/>
          <w:szCs w:val="28"/>
        </w:rPr>
        <w:t xml:space="preserve"> и </w:t>
      </w:r>
      <w:hyperlink r:id="rId12" w:history="1">
        <w:r w:rsidRPr="00C520E0">
          <w:rPr>
            <w:rFonts w:eastAsia="Calibri"/>
            <w:sz w:val="28"/>
            <w:szCs w:val="28"/>
          </w:rPr>
          <w:t>статьями 30</w:t>
        </w:r>
      </w:hyperlink>
      <w:r w:rsidRPr="00C520E0">
        <w:rPr>
          <w:rFonts w:eastAsia="Calibri"/>
          <w:sz w:val="28"/>
          <w:szCs w:val="28"/>
        </w:rPr>
        <w:t xml:space="preserve"> - </w:t>
      </w:r>
      <w:hyperlink r:id="rId13" w:history="1">
        <w:r w:rsidRPr="00C520E0">
          <w:rPr>
            <w:rFonts w:eastAsia="Calibri"/>
            <w:sz w:val="28"/>
            <w:szCs w:val="28"/>
          </w:rPr>
          <w:t>33</w:t>
        </w:r>
      </w:hyperlink>
      <w:r w:rsidRPr="00C520E0">
        <w:rPr>
          <w:rFonts w:eastAsia="Calibri"/>
          <w:sz w:val="28"/>
          <w:szCs w:val="28"/>
        </w:rPr>
        <w:t xml:space="preserve"> Федерального закона от 28 декабря 2013 года № 400-ФЗ </w:t>
      </w:r>
      <w:r w:rsidR="003A3C64" w:rsidRPr="00C520E0">
        <w:rPr>
          <w:rFonts w:eastAsia="Calibri"/>
          <w:sz w:val="28"/>
          <w:szCs w:val="28"/>
        </w:rPr>
        <w:t>«</w:t>
      </w:r>
      <w:r w:rsidRPr="00C520E0">
        <w:rPr>
          <w:rFonts w:eastAsia="Calibri"/>
          <w:sz w:val="28"/>
          <w:szCs w:val="28"/>
        </w:rPr>
        <w:t>О страховых пенсиях</w:t>
      </w:r>
      <w:r w:rsidR="003A3C64" w:rsidRPr="00C520E0">
        <w:rPr>
          <w:rFonts w:eastAsia="Calibri"/>
          <w:sz w:val="28"/>
          <w:szCs w:val="28"/>
        </w:rPr>
        <w:t>»</w:t>
      </w:r>
      <w:r w:rsidRPr="00C520E0">
        <w:rPr>
          <w:rFonts w:eastAsia="Calibri"/>
          <w:sz w:val="28"/>
          <w:szCs w:val="28"/>
        </w:rPr>
        <w:t xml:space="preserve"> (дававшего право на трудовую пенсию в соответствии с Федеральным </w:t>
      </w:r>
      <w:hyperlink r:id="rId14" w:history="1">
        <w:r w:rsidRPr="00C520E0">
          <w:rPr>
            <w:rFonts w:eastAsia="Calibri"/>
            <w:sz w:val="28"/>
            <w:szCs w:val="28"/>
          </w:rPr>
          <w:t>законом</w:t>
        </w:r>
      </w:hyperlink>
      <w:r w:rsidRPr="00C520E0">
        <w:rPr>
          <w:rFonts w:eastAsia="Calibri"/>
          <w:sz w:val="28"/>
          <w:szCs w:val="28"/>
        </w:rPr>
        <w:t xml:space="preserve"> от 17 декабря 2001 года № 173-ФЗ </w:t>
      </w:r>
      <w:r w:rsidR="003A3C64" w:rsidRPr="00C520E0">
        <w:rPr>
          <w:rFonts w:eastAsia="Calibri"/>
          <w:sz w:val="28"/>
          <w:szCs w:val="28"/>
        </w:rPr>
        <w:t>«</w:t>
      </w:r>
      <w:r w:rsidRPr="00C520E0">
        <w:rPr>
          <w:rFonts w:eastAsia="Calibri"/>
          <w:sz w:val="28"/>
          <w:szCs w:val="28"/>
        </w:rPr>
        <w:t>О трудовых пенсиях в Российской Федерации</w:t>
      </w:r>
      <w:r w:rsidR="003A3C64" w:rsidRPr="00C520E0">
        <w:rPr>
          <w:rFonts w:eastAsia="Calibri"/>
          <w:sz w:val="28"/>
          <w:szCs w:val="28"/>
        </w:rPr>
        <w:t>»</w:t>
      </w:r>
      <w:r w:rsidRPr="00C520E0">
        <w:rPr>
          <w:rFonts w:eastAsia="Calibri"/>
          <w:sz w:val="28"/>
          <w:szCs w:val="28"/>
        </w:rPr>
        <w:t>).</w:t>
      </w:r>
    </w:p>
    <w:p w14:paraId="4ED16856" w14:textId="77777777" w:rsidR="00830994" w:rsidRPr="00C520E0" w:rsidRDefault="00A50C24" w:rsidP="00256549">
      <w:pPr>
        <w:autoSpaceDE w:val="0"/>
        <w:autoSpaceDN w:val="0"/>
        <w:adjustRightInd w:val="0"/>
        <w:ind w:firstLine="709"/>
        <w:rPr>
          <w:rFonts w:eastAsiaTheme="minorHAnsi"/>
          <w:sz w:val="28"/>
          <w:szCs w:val="28"/>
          <w:lang w:eastAsia="en-US"/>
        </w:rPr>
      </w:pPr>
      <w:r w:rsidRPr="00C520E0">
        <w:rPr>
          <w:rFonts w:eastAsia="Calibri"/>
          <w:sz w:val="28"/>
          <w:szCs w:val="28"/>
        </w:rPr>
        <w:t>2.6.</w:t>
      </w:r>
      <w:r w:rsidR="00830994" w:rsidRPr="00C520E0">
        <w:rPr>
          <w:rFonts w:eastAsia="Calibri"/>
          <w:sz w:val="28"/>
          <w:szCs w:val="28"/>
        </w:rPr>
        <w:t xml:space="preserve"> </w:t>
      </w:r>
      <w:r w:rsidR="00830994" w:rsidRPr="00C520E0">
        <w:rPr>
          <w:rFonts w:eastAsiaTheme="minorHAnsi"/>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14:paraId="529C7C17"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1) должностной оклад;</w:t>
      </w:r>
    </w:p>
    <w:p w14:paraId="585157D2"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2) ежемесячная надбавка за классный чин;</w:t>
      </w:r>
    </w:p>
    <w:p w14:paraId="43A2E87C"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3) ежемесячная надбавка за особые условия муниципальной службы;</w:t>
      </w:r>
    </w:p>
    <w:p w14:paraId="5BBDA4AD"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4) ежемесячная надбавка за выслугу лет;</w:t>
      </w:r>
    </w:p>
    <w:p w14:paraId="15637391"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5) ежемесячное денежное поощрение;</w:t>
      </w:r>
    </w:p>
    <w:p w14:paraId="235538AD"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14:paraId="176C04C4"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7) премии;</w:t>
      </w:r>
    </w:p>
    <w:p w14:paraId="25FF845C" w14:textId="77777777" w:rsidR="0007662C"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8) единовременная выплата при предоставлении ежегодного оплачиваемого отпуска;</w:t>
      </w:r>
    </w:p>
    <w:p w14:paraId="568576E4" w14:textId="77777777" w:rsidR="00BD0EC9" w:rsidRPr="00C520E0" w:rsidRDefault="00730A4E" w:rsidP="00256549">
      <w:pPr>
        <w:autoSpaceDE w:val="0"/>
        <w:autoSpaceDN w:val="0"/>
        <w:adjustRightInd w:val="0"/>
        <w:rPr>
          <w:sz w:val="28"/>
          <w:szCs w:val="28"/>
          <w:shd w:val="clear" w:color="auto" w:fill="FFFFFF"/>
        </w:rPr>
      </w:pPr>
      <w:r w:rsidRPr="00C520E0">
        <w:rPr>
          <w:sz w:val="28"/>
          <w:szCs w:val="28"/>
          <w:shd w:val="clear" w:color="auto" w:fill="FFFFFF"/>
        </w:rPr>
        <w:tab/>
      </w:r>
      <w:r w:rsidR="0007662C" w:rsidRPr="00C520E0">
        <w:rPr>
          <w:sz w:val="28"/>
          <w:szCs w:val="28"/>
          <w:shd w:val="clear" w:color="auto" w:fill="FFFFFF"/>
        </w:rPr>
        <w:t>9) материальная помощь.</w:t>
      </w:r>
    </w:p>
    <w:p w14:paraId="592EEEE1" w14:textId="77777777" w:rsidR="00163918" w:rsidRPr="00C520E0" w:rsidRDefault="00BD0EC9" w:rsidP="00256549">
      <w:pPr>
        <w:autoSpaceDE w:val="0"/>
        <w:autoSpaceDN w:val="0"/>
        <w:adjustRightInd w:val="0"/>
        <w:ind w:firstLine="709"/>
        <w:rPr>
          <w:sz w:val="28"/>
          <w:szCs w:val="28"/>
        </w:rPr>
      </w:pPr>
      <w:r w:rsidRPr="00C520E0">
        <w:rPr>
          <w:sz w:val="28"/>
          <w:szCs w:val="28"/>
        </w:rPr>
        <w:t>П</w:t>
      </w:r>
      <w:r w:rsidR="00163918" w:rsidRPr="00C520E0">
        <w:rPr>
          <w:sz w:val="28"/>
          <w:szCs w:val="28"/>
        </w:rPr>
        <w:t>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788F16B6" w14:textId="77777777" w:rsidR="005F6371" w:rsidRPr="00C520E0" w:rsidRDefault="005F6371" w:rsidP="00256549">
      <w:pPr>
        <w:autoSpaceDE w:val="0"/>
        <w:autoSpaceDN w:val="0"/>
        <w:adjustRightInd w:val="0"/>
        <w:ind w:firstLine="709"/>
        <w:rPr>
          <w:sz w:val="28"/>
          <w:szCs w:val="28"/>
        </w:rPr>
      </w:pPr>
      <w:r w:rsidRPr="00C520E0">
        <w:rPr>
          <w:sz w:val="28"/>
          <w:szCs w:val="28"/>
        </w:rPr>
        <w:t>2.</w:t>
      </w:r>
      <w:r w:rsidR="00BD0EC9" w:rsidRPr="00C520E0">
        <w:rPr>
          <w:sz w:val="28"/>
          <w:szCs w:val="28"/>
        </w:rPr>
        <w:t>7</w:t>
      </w:r>
      <w:r w:rsidRPr="00C520E0">
        <w:rPr>
          <w:sz w:val="28"/>
          <w:szCs w:val="28"/>
        </w:rPr>
        <w:t xml:space="preserve">. За период сохранения за </w:t>
      </w:r>
      <w:r w:rsidR="005A3C5C" w:rsidRPr="00C520E0">
        <w:rPr>
          <w:sz w:val="28"/>
          <w:szCs w:val="28"/>
        </w:rPr>
        <w:t>муниципальным</w:t>
      </w:r>
      <w:r w:rsidRPr="00C520E0">
        <w:rPr>
          <w:sz w:val="28"/>
          <w:szCs w:val="28"/>
        </w:rPr>
        <w:t xml:space="preserve"> служащим в соответствии с законодательством Российской Федерации денежного содержания по замещаемой им должности </w:t>
      </w:r>
      <w:r w:rsidR="005A3C5C" w:rsidRPr="00C520E0">
        <w:rPr>
          <w:sz w:val="28"/>
          <w:szCs w:val="28"/>
        </w:rPr>
        <w:t>муниципальной</w:t>
      </w:r>
      <w:r w:rsidRPr="00C520E0">
        <w:rPr>
          <w:sz w:val="28"/>
          <w:szCs w:val="28"/>
        </w:rPr>
        <w:t xml:space="preserve"> службы для определения среднемесячного заработка учитывается указанное денежное содержание.</w:t>
      </w:r>
    </w:p>
    <w:p w14:paraId="24673051" w14:textId="77777777" w:rsidR="005F6371" w:rsidRPr="00C520E0" w:rsidRDefault="005F6371" w:rsidP="00256549">
      <w:pPr>
        <w:autoSpaceDE w:val="0"/>
        <w:autoSpaceDN w:val="0"/>
        <w:adjustRightInd w:val="0"/>
        <w:ind w:firstLine="709"/>
        <w:rPr>
          <w:sz w:val="28"/>
          <w:szCs w:val="28"/>
        </w:rPr>
      </w:pPr>
      <w:r w:rsidRPr="00C520E0">
        <w:rPr>
          <w:sz w:val="28"/>
          <w:szCs w:val="28"/>
        </w:rPr>
        <w:t>2.</w:t>
      </w:r>
      <w:r w:rsidR="00201BA6" w:rsidRPr="00C520E0">
        <w:rPr>
          <w:sz w:val="28"/>
          <w:szCs w:val="28"/>
        </w:rPr>
        <w:t>8</w:t>
      </w:r>
      <w:r w:rsidRPr="00C520E0">
        <w:rPr>
          <w:sz w:val="28"/>
          <w:szCs w:val="28"/>
        </w:rPr>
        <w:t xml:space="preserve">. При исчислении среднемесячного заработка из расчетного периода исключается время нахождения </w:t>
      </w:r>
      <w:r w:rsidR="00201BA6" w:rsidRPr="00C520E0">
        <w:rPr>
          <w:sz w:val="28"/>
          <w:szCs w:val="28"/>
        </w:rPr>
        <w:t>муниципально</w:t>
      </w:r>
      <w:r w:rsidR="004A3324" w:rsidRPr="00C520E0">
        <w:rPr>
          <w:sz w:val="28"/>
          <w:szCs w:val="28"/>
        </w:rPr>
        <w:t>г</w:t>
      </w:r>
      <w:r w:rsidR="00201BA6" w:rsidRPr="00C520E0">
        <w:rPr>
          <w:sz w:val="28"/>
          <w:szCs w:val="28"/>
        </w:rPr>
        <w:t>о</w:t>
      </w:r>
      <w:r w:rsidRPr="00C520E0">
        <w:rPr>
          <w:sz w:val="28"/>
          <w:szCs w:val="28"/>
        </w:rPr>
        <w:t xml:space="preserve"> служащего в отпусках без сохранения денежного содержания, по беременности и родам, по уходу </w:t>
      </w:r>
      <w:r w:rsidRPr="00C520E0">
        <w:rPr>
          <w:sz w:val="28"/>
          <w:szCs w:val="28"/>
        </w:rPr>
        <w:br/>
        <w:t>за ребенком до достижения им установленного законом возраста, а также период</w:t>
      </w:r>
      <w:r w:rsidR="006E1372" w:rsidRPr="00C520E0">
        <w:rPr>
          <w:sz w:val="28"/>
          <w:szCs w:val="28"/>
        </w:rPr>
        <w:t>ы</w:t>
      </w:r>
      <w:r w:rsidRPr="00C520E0">
        <w:rPr>
          <w:sz w:val="28"/>
          <w:szCs w:val="28"/>
        </w:rPr>
        <w:t xml:space="preserve"> временной нетрудоспособности. Начисленные за это время суммы соответствующих пособий не учитываются. </w:t>
      </w:r>
    </w:p>
    <w:p w14:paraId="25B551FE" w14:textId="77777777" w:rsidR="005F6371" w:rsidRPr="00C520E0" w:rsidRDefault="005F6371" w:rsidP="00256549">
      <w:pPr>
        <w:autoSpaceDE w:val="0"/>
        <w:autoSpaceDN w:val="0"/>
        <w:adjustRightInd w:val="0"/>
        <w:ind w:firstLine="709"/>
        <w:rPr>
          <w:sz w:val="28"/>
          <w:szCs w:val="28"/>
        </w:rPr>
      </w:pPr>
      <w:r w:rsidRPr="00C520E0">
        <w:rPr>
          <w:sz w:val="28"/>
          <w:szCs w:val="28"/>
        </w:rPr>
        <w:t>2.</w:t>
      </w:r>
      <w:r w:rsidR="004A3324" w:rsidRPr="00C520E0">
        <w:rPr>
          <w:sz w:val="28"/>
          <w:szCs w:val="28"/>
        </w:rPr>
        <w:t>9</w:t>
      </w:r>
      <w:r w:rsidRPr="00C520E0">
        <w:rPr>
          <w:sz w:val="28"/>
          <w:szCs w:val="28"/>
        </w:rPr>
        <w:t>. Размер среднемесячного заработка при отсутствии в расчетном периоде исключаемых из него в соответствии с пунктом 2.</w:t>
      </w:r>
      <w:r w:rsidR="007851D5" w:rsidRPr="00C520E0">
        <w:rPr>
          <w:sz w:val="28"/>
          <w:szCs w:val="28"/>
        </w:rPr>
        <w:t>8</w:t>
      </w:r>
      <w:r w:rsidRPr="00C520E0">
        <w:rPr>
          <w:sz w:val="28"/>
          <w:szCs w:val="28"/>
        </w:rPr>
        <w:t xml:space="preserve"> П</w:t>
      </w:r>
      <w:r w:rsidR="004471D4" w:rsidRPr="00C520E0">
        <w:rPr>
          <w:sz w:val="28"/>
          <w:szCs w:val="28"/>
        </w:rPr>
        <w:t>оложения</w:t>
      </w:r>
      <w:r w:rsidRPr="00C520E0">
        <w:rPr>
          <w:sz w:val="28"/>
          <w:szCs w:val="28"/>
        </w:rPr>
        <w:t xml:space="preserve"> времени нахождения </w:t>
      </w:r>
      <w:r w:rsidR="007851D5" w:rsidRPr="00C520E0">
        <w:rPr>
          <w:sz w:val="28"/>
          <w:szCs w:val="28"/>
        </w:rPr>
        <w:t>муниципального</w:t>
      </w:r>
      <w:r w:rsidRPr="00C520E0">
        <w:rPr>
          <w:sz w:val="28"/>
          <w:szCs w:val="28"/>
        </w:rPr>
        <w:t xml:space="preserve">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14:paraId="38174A73" w14:textId="77777777" w:rsidR="005F6371" w:rsidRPr="00C520E0" w:rsidRDefault="005F6371" w:rsidP="00256549">
      <w:pPr>
        <w:autoSpaceDE w:val="0"/>
        <w:autoSpaceDN w:val="0"/>
        <w:adjustRightInd w:val="0"/>
        <w:ind w:firstLine="709"/>
        <w:rPr>
          <w:sz w:val="28"/>
          <w:szCs w:val="28"/>
        </w:rPr>
      </w:pPr>
      <w:r w:rsidRPr="00C520E0">
        <w:rPr>
          <w:sz w:val="28"/>
          <w:szCs w:val="28"/>
        </w:rPr>
        <w:lastRenderedPageBreak/>
        <w:t>2.</w:t>
      </w:r>
      <w:r w:rsidR="00BC36A9" w:rsidRPr="00C520E0">
        <w:rPr>
          <w:sz w:val="28"/>
          <w:szCs w:val="28"/>
        </w:rPr>
        <w:t>10</w:t>
      </w:r>
      <w:r w:rsidRPr="00C520E0">
        <w:rPr>
          <w:sz w:val="28"/>
          <w:szCs w:val="28"/>
        </w:rPr>
        <w:t>. В случае если из расчетного периода исключаются в соответствии с пунктом 2.</w:t>
      </w:r>
      <w:r w:rsidR="00BC36A9" w:rsidRPr="00C520E0">
        <w:rPr>
          <w:sz w:val="28"/>
          <w:szCs w:val="28"/>
        </w:rPr>
        <w:t>8</w:t>
      </w:r>
      <w:r w:rsidRPr="00C520E0">
        <w:rPr>
          <w:sz w:val="28"/>
          <w:szCs w:val="28"/>
        </w:rPr>
        <w:t xml:space="preserve"> П</w:t>
      </w:r>
      <w:r w:rsidR="00460B63" w:rsidRPr="00C520E0">
        <w:rPr>
          <w:sz w:val="28"/>
          <w:szCs w:val="28"/>
        </w:rPr>
        <w:t>оложения</w:t>
      </w:r>
      <w:r w:rsidRPr="00C520E0">
        <w:rPr>
          <w:sz w:val="28"/>
          <w:szCs w:val="28"/>
        </w:rPr>
        <w:t xml:space="preserve"> время нахождения </w:t>
      </w:r>
      <w:r w:rsidR="00BC36A9" w:rsidRPr="00C520E0">
        <w:rPr>
          <w:sz w:val="28"/>
          <w:szCs w:val="28"/>
        </w:rPr>
        <w:t xml:space="preserve">муниципального </w:t>
      </w:r>
      <w:r w:rsidRPr="00C520E0">
        <w:rPr>
          <w:sz w:val="28"/>
          <w:szCs w:val="28"/>
        </w:rPr>
        <w:t>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14:paraId="708FFB0F" w14:textId="77777777" w:rsidR="005F6371" w:rsidRPr="00C520E0" w:rsidRDefault="005F6371" w:rsidP="00256549">
      <w:pPr>
        <w:autoSpaceDE w:val="0"/>
        <w:autoSpaceDN w:val="0"/>
        <w:adjustRightInd w:val="0"/>
        <w:ind w:firstLine="709"/>
        <w:rPr>
          <w:sz w:val="28"/>
          <w:szCs w:val="28"/>
        </w:rPr>
      </w:pPr>
      <w:r w:rsidRPr="00C520E0">
        <w:rPr>
          <w:sz w:val="28"/>
          <w:szCs w:val="28"/>
        </w:rPr>
        <w:t xml:space="preserve">При этом выплаты, указанные в подпунктах </w:t>
      </w:r>
      <w:r w:rsidR="00CC650F" w:rsidRPr="00C520E0">
        <w:rPr>
          <w:sz w:val="28"/>
          <w:szCs w:val="28"/>
        </w:rPr>
        <w:t>7</w:t>
      </w:r>
      <w:r w:rsidRPr="00C520E0">
        <w:rPr>
          <w:sz w:val="28"/>
          <w:szCs w:val="28"/>
        </w:rPr>
        <w:t xml:space="preserve"> и </w:t>
      </w:r>
      <w:r w:rsidR="00CC650F" w:rsidRPr="00C520E0">
        <w:rPr>
          <w:sz w:val="28"/>
          <w:szCs w:val="28"/>
        </w:rPr>
        <w:t xml:space="preserve">8 </w:t>
      </w:r>
      <w:r w:rsidRPr="00C520E0">
        <w:rPr>
          <w:sz w:val="28"/>
          <w:szCs w:val="28"/>
        </w:rPr>
        <w:t>пункта 2.</w:t>
      </w:r>
      <w:r w:rsidR="00CC650F" w:rsidRPr="00C520E0">
        <w:rPr>
          <w:sz w:val="28"/>
          <w:szCs w:val="28"/>
        </w:rPr>
        <w:t>6</w:t>
      </w:r>
      <w:r w:rsidRPr="00C520E0">
        <w:rPr>
          <w:sz w:val="28"/>
          <w:szCs w:val="28"/>
        </w:rPr>
        <w:t xml:space="preserve"> П</w:t>
      </w:r>
      <w:r w:rsidR="00460B63" w:rsidRPr="00C520E0">
        <w:rPr>
          <w:sz w:val="28"/>
          <w:szCs w:val="28"/>
        </w:rPr>
        <w:t>оложения</w:t>
      </w:r>
      <w:r w:rsidRPr="00C520E0">
        <w:rPr>
          <w:sz w:val="28"/>
          <w:szCs w:val="28"/>
        </w:rPr>
        <w:t>, учитываются при определении среднемесячного заработка в размере одной двенадцатой фактически начисленных в этом периоде выплат.</w:t>
      </w:r>
    </w:p>
    <w:p w14:paraId="5E9F741F" w14:textId="77777777" w:rsidR="00314710" w:rsidRPr="00C520E0" w:rsidRDefault="00314710" w:rsidP="00256549">
      <w:pPr>
        <w:autoSpaceDE w:val="0"/>
        <w:autoSpaceDN w:val="0"/>
        <w:adjustRightInd w:val="0"/>
        <w:ind w:firstLine="709"/>
        <w:rPr>
          <w:sz w:val="28"/>
          <w:szCs w:val="28"/>
        </w:rPr>
      </w:pPr>
      <w:r w:rsidRPr="00C520E0">
        <w:rPr>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2636A4E7" w14:textId="77777777" w:rsidR="00314710" w:rsidRPr="00C520E0" w:rsidRDefault="00314710" w:rsidP="00256549">
      <w:pPr>
        <w:autoSpaceDE w:val="0"/>
        <w:autoSpaceDN w:val="0"/>
        <w:adjustRightInd w:val="0"/>
        <w:ind w:firstLine="709"/>
        <w:rPr>
          <w:sz w:val="28"/>
          <w:szCs w:val="28"/>
        </w:rPr>
      </w:pPr>
      <w:r w:rsidRPr="00C520E0">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1960EB04" w14:textId="77777777" w:rsidR="00252565" w:rsidRPr="00C520E0" w:rsidRDefault="00314710" w:rsidP="00256549">
      <w:pPr>
        <w:autoSpaceDE w:val="0"/>
        <w:autoSpaceDN w:val="0"/>
        <w:adjustRightInd w:val="0"/>
        <w:ind w:firstLine="709"/>
        <w:rPr>
          <w:rStyle w:val="apple-converted-space"/>
          <w:color w:val="000000"/>
          <w:sz w:val="28"/>
          <w:szCs w:val="28"/>
          <w:shd w:val="clear" w:color="auto" w:fill="FFFFFF"/>
        </w:rPr>
      </w:pPr>
      <w:r w:rsidRPr="00C520E0">
        <w:rPr>
          <w:sz w:val="28"/>
          <w:szCs w:val="28"/>
        </w:rPr>
        <w:t>2.12.</w:t>
      </w:r>
      <w:r w:rsidRPr="00C520E0">
        <w:rPr>
          <w:i/>
          <w:sz w:val="28"/>
          <w:szCs w:val="28"/>
        </w:rPr>
        <w:t xml:space="preserve"> </w:t>
      </w:r>
      <w:r w:rsidR="007B3888" w:rsidRPr="00C520E0">
        <w:rPr>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007B3888" w:rsidRPr="00C520E0">
        <w:rPr>
          <w:rStyle w:val="apple-converted-space"/>
          <w:color w:val="000000"/>
          <w:sz w:val="28"/>
          <w:szCs w:val="28"/>
          <w:shd w:val="clear" w:color="auto" w:fill="FFFFFF"/>
        </w:rPr>
        <w:t> </w:t>
      </w:r>
    </w:p>
    <w:p w14:paraId="3624BBAA" w14:textId="77777777" w:rsidR="008F00BE" w:rsidRPr="00C520E0" w:rsidRDefault="00FF5F5F" w:rsidP="00256549">
      <w:pPr>
        <w:autoSpaceDE w:val="0"/>
        <w:autoSpaceDN w:val="0"/>
        <w:adjustRightInd w:val="0"/>
        <w:ind w:firstLine="709"/>
        <w:rPr>
          <w:rFonts w:eastAsia="Calibri"/>
          <w:sz w:val="28"/>
          <w:szCs w:val="28"/>
        </w:rPr>
      </w:pPr>
      <w:r w:rsidRPr="00C520E0">
        <w:rPr>
          <w:rFonts w:eastAsia="Calibri"/>
          <w:sz w:val="28"/>
          <w:szCs w:val="28"/>
        </w:rPr>
        <w:t>2.</w:t>
      </w:r>
      <w:r w:rsidR="00DF12D8" w:rsidRPr="00C520E0">
        <w:rPr>
          <w:rFonts w:eastAsia="Calibri"/>
          <w:sz w:val="28"/>
          <w:szCs w:val="28"/>
        </w:rPr>
        <w:t>13</w:t>
      </w:r>
      <w:r w:rsidRPr="00C520E0">
        <w:rPr>
          <w:rFonts w:eastAsia="Calibri"/>
          <w:sz w:val="28"/>
          <w:szCs w:val="28"/>
        </w:rPr>
        <w:t>. Минимальный размер пенсии за выслугу лет муниципального служащего у</w:t>
      </w:r>
      <w:r w:rsidR="000876F9" w:rsidRPr="00C520E0">
        <w:rPr>
          <w:rFonts w:eastAsia="Calibri"/>
          <w:sz w:val="28"/>
          <w:szCs w:val="28"/>
        </w:rPr>
        <w:t>станавливается в размере 1 000 рублей</w:t>
      </w:r>
      <w:r w:rsidRPr="00C520E0">
        <w:rPr>
          <w:rFonts w:eastAsia="Calibri"/>
          <w:sz w:val="28"/>
          <w:szCs w:val="28"/>
        </w:rPr>
        <w:t>.</w:t>
      </w:r>
    </w:p>
    <w:p w14:paraId="3A403FFA" w14:textId="77777777" w:rsidR="00FF5F5F" w:rsidRPr="00C520E0" w:rsidRDefault="008F00BE" w:rsidP="00256549">
      <w:pPr>
        <w:autoSpaceDE w:val="0"/>
        <w:autoSpaceDN w:val="0"/>
        <w:adjustRightInd w:val="0"/>
        <w:ind w:firstLine="709"/>
        <w:rPr>
          <w:rFonts w:eastAsia="Calibri"/>
          <w:sz w:val="28"/>
          <w:szCs w:val="28"/>
        </w:rPr>
      </w:pPr>
      <w:r w:rsidRPr="00C520E0">
        <w:rPr>
          <w:rFonts w:eastAsia="Calibri"/>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14:paraId="4DE31DC8" w14:textId="77777777" w:rsidR="00A50C24" w:rsidRPr="00C520E0" w:rsidRDefault="00A50C24" w:rsidP="00256549">
      <w:pPr>
        <w:autoSpaceDE w:val="0"/>
        <w:autoSpaceDN w:val="0"/>
        <w:adjustRightInd w:val="0"/>
        <w:ind w:firstLine="709"/>
        <w:rPr>
          <w:rFonts w:eastAsia="Calibri"/>
          <w:sz w:val="28"/>
          <w:szCs w:val="28"/>
        </w:rPr>
      </w:pPr>
      <w:r w:rsidRPr="00C520E0">
        <w:rPr>
          <w:sz w:val="28"/>
          <w:szCs w:val="28"/>
        </w:rPr>
        <w:t>2.</w:t>
      </w:r>
      <w:r w:rsidR="00DF12D8" w:rsidRPr="00C520E0">
        <w:rPr>
          <w:sz w:val="28"/>
          <w:szCs w:val="28"/>
        </w:rPr>
        <w:t>14</w:t>
      </w:r>
      <w:r w:rsidRPr="00C520E0">
        <w:rPr>
          <w:sz w:val="28"/>
          <w:szCs w:val="28"/>
        </w:rPr>
        <w:t xml:space="preserve">. </w:t>
      </w:r>
      <w:r w:rsidRPr="00C520E0">
        <w:rPr>
          <w:rFonts w:eastAsia="Calibri"/>
          <w:sz w:val="28"/>
          <w:szCs w:val="28"/>
        </w:rPr>
        <w:t>Перерасчет размера пенсии за выслугу лет муниципальным служащим производится после ее назначения с применением положений пунктов 2.1 – 2.</w:t>
      </w:r>
      <w:r w:rsidR="00A1271C" w:rsidRPr="00C520E0">
        <w:rPr>
          <w:rFonts w:eastAsia="Calibri"/>
          <w:sz w:val="28"/>
          <w:szCs w:val="28"/>
        </w:rPr>
        <w:t>12</w:t>
      </w:r>
      <w:r w:rsidRPr="00C520E0">
        <w:rPr>
          <w:rFonts w:eastAsia="Calibri"/>
          <w:sz w:val="28"/>
          <w:szCs w:val="28"/>
        </w:rPr>
        <w:t xml:space="preserve"> настоящего П</w:t>
      </w:r>
      <w:r w:rsidR="00C83DC7" w:rsidRPr="00C520E0">
        <w:rPr>
          <w:rFonts w:eastAsia="Calibri"/>
          <w:sz w:val="28"/>
          <w:szCs w:val="28"/>
        </w:rPr>
        <w:t xml:space="preserve">оложения </w:t>
      </w:r>
      <w:r w:rsidRPr="00C520E0">
        <w:rPr>
          <w:rFonts w:eastAsia="Calibri"/>
          <w:sz w:val="28"/>
          <w:szCs w:val="28"/>
        </w:rPr>
        <w:t>в следующих случаях:</w:t>
      </w:r>
    </w:p>
    <w:p w14:paraId="1CFA51D5"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w:t>
      </w:r>
      <w:r w:rsidR="006F76F1" w:rsidRPr="00C520E0">
        <w:rPr>
          <w:rFonts w:eastAsia="Calibri"/>
          <w:sz w:val="28"/>
          <w:szCs w:val="28"/>
        </w:rPr>
        <w:t xml:space="preserve">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Pr="00C520E0">
        <w:rPr>
          <w:rFonts w:eastAsia="Calibri"/>
          <w:sz w:val="28"/>
          <w:szCs w:val="28"/>
        </w:rPr>
        <w:t xml:space="preserve"> полных месяцев с более высоким должностным окладом;</w:t>
      </w:r>
    </w:p>
    <w:p w14:paraId="4A22197E"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lastRenderedPageBreak/>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C520E0">
        <w:rPr>
          <w:rFonts w:eastAsia="Calibri"/>
          <w:sz w:val="28"/>
          <w:szCs w:val="28"/>
        </w:rPr>
        <w:t>«</w:t>
      </w:r>
      <w:r w:rsidRPr="00C520E0">
        <w:rPr>
          <w:rFonts w:eastAsia="Calibri"/>
          <w:sz w:val="28"/>
          <w:szCs w:val="28"/>
        </w:rPr>
        <w:t>О страховых пенсиях</w:t>
      </w:r>
      <w:r w:rsidR="003A3C64" w:rsidRPr="00C520E0">
        <w:rPr>
          <w:rFonts w:eastAsia="Calibri"/>
          <w:sz w:val="28"/>
          <w:szCs w:val="28"/>
        </w:rPr>
        <w:t>»</w:t>
      </w:r>
      <w:r w:rsidRPr="00C520E0">
        <w:rPr>
          <w:rFonts w:eastAsia="Calibri"/>
          <w:sz w:val="28"/>
          <w:szCs w:val="28"/>
        </w:rPr>
        <w:t xml:space="preserve"> (дававшего право на трудовую пенсию по старости в соответствии с Федеральным </w:t>
      </w:r>
      <w:hyperlink r:id="rId15" w:history="1">
        <w:r w:rsidRPr="00C520E0">
          <w:rPr>
            <w:rFonts w:eastAsia="Calibri"/>
            <w:sz w:val="28"/>
            <w:szCs w:val="28"/>
          </w:rPr>
          <w:t>законом</w:t>
        </w:r>
      </w:hyperlink>
      <w:r w:rsidRPr="00C520E0">
        <w:rPr>
          <w:rFonts w:eastAsia="Calibri"/>
          <w:sz w:val="28"/>
          <w:szCs w:val="28"/>
        </w:rPr>
        <w:t xml:space="preserve"> от 17 декабря 2001 года № 173-ФЗ </w:t>
      </w:r>
      <w:r w:rsidR="003A3C64" w:rsidRPr="00C520E0">
        <w:rPr>
          <w:rFonts w:eastAsia="Calibri"/>
          <w:sz w:val="28"/>
          <w:szCs w:val="28"/>
        </w:rPr>
        <w:t>«</w:t>
      </w:r>
      <w:r w:rsidRPr="00C520E0">
        <w:rPr>
          <w:rFonts w:eastAsia="Calibri"/>
          <w:sz w:val="28"/>
          <w:szCs w:val="28"/>
        </w:rPr>
        <w:t>О трудовых пенсиях в Российской Федерации);</w:t>
      </w:r>
    </w:p>
    <w:p w14:paraId="1938CAB2"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32C4D2ED" w14:textId="77777777" w:rsidR="00A50C24" w:rsidRPr="00C520E0" w:rsidRDefault="00A50C24" w:rsidP="00256549">
      <w:pPr>
        <w:autoSpaceDE w:val="0"/>
        <w:autoSpaceDN w:val="0"/>
        <w:adjustRightInd w:val="0"/>
        <w:ind w:firstLine="709"/>
        <w:rPr>
          <w:rFonts w:eastAsia="Calibri"/>
          <w:sz w:val="28"/>
          <w:szCs w:val="28"/>
        </w:rPr>
      </w:pPr>
      <w:r w:rsidRPr="00C520E0">
        <w:rPr>
          <w:rFonts w:eastAsia="Calibri"/>
          <w:sz w:val="28"/>
          <w:szCs w:val="28"/>
        </w:rPr>
        <w:t>2.</w:t>
      </w:r>
      <w:r w:rsidR="00DF12D8" w:rsidRPr="00C520E0">
        <w:rPr>
          <w:rFonts w:eastAsia="Calibri"/>
          <w:sz w:val="28"/>
          <w:szCs w:val="28"/>
        </w:rPr>
        <w:t>15.</w:t>
      </w:r>
      <w:r w:rsidRPr="00C520E0">
        <w:rPr>
          <w:rFonts w:eastAsia="Calibri"/>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14:paraId="168AE2C0" w14:textId="77777777" w:rsidR="00BF3D16" w:rsidRDefault="00BF3D16" w:rsidP="000A3E8F">
      <w:pPr>
        <w:ind w:firstLine="708"/>
        <w:rPr>
          <w:sz w:val="28"/>
          <w:szCs w:val="28"/>
        </w:rPr>
      </w:pPr>
    </w:p>
    <w:p w14:paraId="43DC93C8" w14:textId="797B9EE0" w:rsidR="00A50C24" w:rsidRPr="00C520E0" w:rsidRDefault="00A50C24" w:rsidP="000A3E8F">
      <w:pPr>
        <w:ind w:firstLine="708"/>
        <w:rPr>
          <w:sz w:val="28"/>
          <w:szCs w:val="28"/>
        </w:rPr>
      </w:pPr>
      <w:r w:rsidRPr="00C520E0">
        <w:rPr>
          <w:sz w:val="28"/>
          <w:szCs w:val="28"/>
        </w:rPr>
        <w:t>3. ПОРЯДОК НАЗНАЧЕНИЯ И ВЫПЛАТЫ ПЕНСИИ</w:t>
      </w:r>
      <w:r w:rsidR="00A20C98" w:rsidRPr="00C520E0">
        <w:rPr>
          <w:sz w:val="28"/>
          <w:szCs w:val="28"/>
        </w:rPr>
        <w:t xml:space="preserve"> </w:t>
      </w:r>
      <w:r w:rsidRPr="00C520E0">
        <w:rPr>
          <w:sz w:val="28"/>
          <w:szCs w:val="28"/>
        </w:rPr>
        <w:t>ЗА ВЫСЛУГУ ЛЕТ</w:t>
      </w:r>
    </w:p>
    <w:p w14:paraId="001E36A7" w14:textId="77777777" w:rsidR="00A50C24" w:rsidRPr="00C520E0" w:rsidRDefault="00A50C24" w:rsidP="00256549">
      <w:pPr>
        <w:rPr>
          <w:sz w:val="28"/>
          <w:szCs w:val="28"/>
        </w:rPr>
      </w:pPr>
    </w:p>
    <w:p w14:paraId="222353BA" w14:textId="64CB387F" w:rsidR="00A50C24" w:rsidRPr="00C520E0" w:rsidRDefault="00A50C24" w:rsidP="00256549">
      <w:pPr>
        <w:autoSpaceDE w:val="0"/>
        <w:autoSpaceDN w:val="0"/>
        <w:adjustRightInd w:val="0"/>
        <w:ind w:firstLine="709"/>
        <w:rPr>
          <w:sz w:val="28"/>
          <w:szCs w:val="28"/>
        </w:rPr>
      </w:pPr>
      <w:r w:rsidRPr="00C520E0">
        <w:rPr>
          <w:sz w:val="28"/>
          <w:szCs w:val="28"/>
        </w:rPr>
        <w:t>3.1. Заявление о назначении</w:t>
      </w:r>
      <w:r w:rsidR="003E76CD" w:rsidRPr="00C520E0">
        <w:rPr>
          <w:sz w:val="28"/>
          <w:szCs w:val="28"/>
        </w:rPr>
        <w:t xml:space="preserve"> пенсии за выслугу лет подается в администрацию </w:t>
      </w:r>
      <w:r w:rsidR="001F3469">
        <w:rPr>
          <w:sz w:val="28"/>
          <w:szCs w:val="28"/>
        </w:rPr>
        <w:t>Орловского</w:t>
      </w:r>
      <w:r w:rsidR="003E76CD" w:rsidRPr="00C520E0">
        <w:rPr>
          <w:sz w:val="28"/>
          <w:szCs w:val="28"/>
        </w:rPr>
        <w:t xml:space="preserve"> сельсовета</w:t>
      </w:r>
      <w:r w:rsidR="00462C63" w:rsidRPr="00C520E0">
        <w:rPr>
          <w:i/>
          <w:sz w:val="28"/>
          <w:szCs w:val="28"/>
        </w:rPr>
        <w:t xml:space="preserve"> </w:t>
      </w:r>
      <w:r w:rsidR="00462C63" w:rsidRPr="00C520E0">
        <w:rPr>
          <w:sz w:val="28"/>
          <w:szCs w:val="28"/>
        </w:rPr>
        <w:t>(далее – уполномоченный орган)</w:t>
      </w:r>
      <w:r w:rsidRPr="00C520E0">
        <w:rPr>
          <w:sz w:val="28"/>
          <w:szCs w:val="28"/>
        </w:rPr>
        <w:t xml:space="preserve">. </w:t>
      </w:r>
    </w:p>
    <w:p w14:paraId="404FBCBF" w14:textId="77777777" w:rsidR="00A50C24" w:rsidRPr="00C520E0" w:rsidRDefault="00A50C24" w:rsidP="00256549">
      <w:pPr>
        <w:autoSpaceDE w:val="0"/>
        <w:autoSpaceDN w:val="0"/>
        <w:adjustRightInd w:val="0"/>
        <w:ind w:firstLine="709"/>
        <w:rPr>
          <w:sz w:val="28"/>
          <w:szCs w:val="28"/>
        </w:rPr>
      </w:pPr>
      <w:r w:rsidRPr="00C520E0">
        <w:rPr>
          <w:sz w:val="28"/>
          <w:szCs w:val="28"/>
        </w:rPr>
        <w:t>3.2. К заявлению о назначении пенсии за выслугу лет должны быть приложены следующие документы:</w:t>
      </w:r>
    </w:p>
    <w:p w14:paraId="4E08B9C3" w14:textId="77777777" w:rsidR="002B75BB" w:rsidRPr="00C520E0" w:rsidRDefault="00A50C24" w:rsidP="00256549">
      <w:pPr>
        <w:pStyle w:val="af"/>
        <w:numPr>
          <w:ilvl w:val="0"/>
          <w:numId w:val="9"/>
        </w:numPr>
        <w:tabs>
          <w:tab w:val="left" w:pos="993"/>
        </w:tabs>
        <w:autoSpaceDE w:val="0"/>
        <w:autoSpaceDN w:val="0"/>
        <w:adjustRightInd w:val="0"/>
        <w:ind w:left="0" w:firstLine="709"/>
        <w:rPr>
          <w:sz w:val="28"/>
          <w:szCs w:val="28"/>
        </w:rPr>
      </w:pPr>
      <w:r w:rsidRPr="00C520E0">
        <w:rPr>
          <w:sz w:val="28"/>
          <w:szCs w:val="28"/>
        </w:rPr>
        <w:t>копии трудовой книжки</w:t>
      </w:r>
      <w:r w:rsidR="002B75BB" w:rsidRPr="00C520E0">
        <w:rPr>
          <w:sz w:val="28"/>
          <w:szCs w:val="28"/>
        </w:rPr>
        <w:t xml:space="preserve"> (при наличии, и (или) сведения о трудовой деятельности, оформленные в установленном законодательством Российской Федерации порядке, и </w:t>
      </w:r>
      <w:bookmarkStart w:id="1" w:name="_Hlk88485747"/>
      <w:r w:rsidR="002B75BB" w:rsidRPr="00C520E0">
        <w:rPr>
          <w:sz w:val="28"/>
          <w:szCs w:val="28"/>
        </w:rPr>
        <w:t>(или) иные документы, подтверждающие стаж муниципальной службы гражданина.</w:t>
      </w:r>
    </w:p>
    <w:bookmarkEnd w:id="1"/>
    <w:p w14:paraId="72C92173" w14:textId="176CCBF2" w:rsidR="000376BC" w:rsidRDefault="000376BC" w:rsidP="000376BC">
      <w:pPr>
        <w:tabs>
          <w:tab w:val="left" w:pos="342"/>
        </w:tabs>
        <w:rPr>
          <w:bCs/>
          <w:color w:val="000000"/>
          <w:sz w:val="28"/>
          <w:szCs w:val="28"/>
        </w:rPr>
      </w:pPr>
      <w:r>
        <w:rPr>
          <w:sz w:val="28"/>
          <w:szCs w:val="28"/>
        </w:rPr>
        <w:t xml:space="preserve">         б) </w:t>
      </w:r>
      <w:r>
        <w:rPr>
          <w:bCs/>
          <w:sz w:val="28"/>
          <w:szCs w:val="28"/>
        </w:rPr>
        <w:t xml:space="preserve">при </w:t>
      </w:r>
      <w:proofErr w:type="gramStart"/>
      <w:r>
        <w:rPr>
          <w:bCs/>
          <w:sz w:val="28"/>
          <w:szCs w:val="28"/>
        </w:rPr>
        <w:t>подаче  указанных</w:t>
      </w:r>
      <w:proofErr w:type="gramEnd"/>
      <w:r>
        <w:rPr>
          <w:bCs/>
          <w:sz w:val="28"/>
          <w:szCs w:val="28"/>
        </w:rPr>
        <w:t xml:space="preserve"> документов предъявляется паспорт и трудовая книжка лица ( или иные документы, подтверждающие стаж муниципальной службы гражданина)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Pr>
          <w:bCs/>
          <w:sz w:val="28"/>
          <w:szCs w:val="28"/>
        </w:rPr>
        <w:t>(</w:t>
      </w:r>
      <w:r>
        <w:rPr>
          <w:bCs/>
          <w:sz w:val="28"/>
          <w:szCs w:val="28"/>
        </w:rPr>
        <w:t>при ее наличии у</w:t>
      </w:r>
      <w:r>
        <w:rPr>
          <w:bCs/>
          <w:sz w:val="28"/>
          <w:szCs w:val="28"/>
        </w:rPr>
        <w:t xml:space="preserve"> </w:t>
      </w:r>
      <w:r>
        <w:rPr>
          <w:bCs/>
          <w:sz w:val="28"/>
          <w:szCs w:val="28"/>
        </w:rPr>
        <w:t>работодателя)</w:t>
      </w:r>
      <w:r>
        <w:rPr>
          <w:bCs/>
          <w:sz w:val="28"/>
          <w:szCs w:val="28"/>
        </w:rPr>
        <w:t>.</w:t>
      </w:r>
    </w:p>
    <w:p w14:paraId="7483F023" w14:textId="496F97AF" w:rsidR="00A50C24" w:rsidRPr="00C520E0" w:rsidRDefault="000376BC" w:rsidP="00256549">
      <w:pPr>
        <w:tabs>
          <w:tab w:val="left" w:pos="993"/>
        </w:tabs>
        <w:autoSpaceDE w:val="0"/>
        <w:autoSpaceDN w:val="0"/>
        <w:adjustRightInd w:val="0"/>
        <w:rPr>
          <w:sz w:val="28"/>
          <w:szCs w:val="28"/>
        </w:rPr>
      </w:pPr>
      <w:r>
        <w:rPr>
          <w:sz w:val="28"/>
          <w:szCs w:val="28"/>
        </w:rPr>
        <w:t xml:space="preserve">          </w:t>
      </w:r>
      <w:r w:rsidR="00685075" w:rsidRPr="00C520E0">
        <w:rPr>
          <w:sz w:val="28"/>
          <w:szCs w:val="28"/>
        </w:rPr>
        <w:t>Подлинники документов после сличения с их копиями возвращаются заявителю.</w:t>
      </w:r>
    </w:p>
    <w:p w14:paraId="04A076B7" w14:textId="77777777" w:rsidR="00685075" w:rsidRPr="00C520E0" w:rsidRDefault="00685075" w:rsidP="00256549">
      <w:pPr>
        <w:autoSpaceDE w:val="0"/>
        <w:autoSpaceDN w:val="0"/>
        <w:adjustRightInd w:val="0"/>
        <w:ind w:firstLine="709"/>
        <w:rPr>
          <w:sz w:val="28"/>
          <w:szCs w:val="28"/>
        </w:rPr>
      </w:pPr>
      <w:r w:rsidRPr="00C520E0">
        <w:rPr>
          <w:sz w:val="28"/>
          <w:szCs w:val="28"/>
        </w:rPr>
        <w:t xml:space="preserve">3.3. </w:t>
      </w:r>
      <w:r w:rsidR="00CE6D5F" w:rsidRPr="00C520E0">
        <w:rPr>
          <w:rFonts w:eastAsiaTheme="minorHAnsi"/>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14:paraId="1AF6F1AC" w14:textId="77777777" w:rsidR="00685075" w:rsidRPr="00C520E0" w:rsidRDefault="00685075" w:rsidP="00256549">
      <w:pPr>
        <w:pStyle w:val="af"/>
        <w:numPr>
          <w:ilvl w:val="0"/>
          <w:numId w:val="11"/>
        </w:numPr>
        <w:tabs>
          <w:tab w:val="left" w:pos="567"/>
          <w:tab w:val="left" w:pos="993"/>
        </w:tabs>
        <w:autoSpaceDE w:val="0"/>
        <w:autoSpaceDN w:val="0"/>
        <w:adjustRightInd w:val="0"/>
        <w:ind w:left="0" w:firstLine="709"/>
        <w:rPr>
          <w:rFonts w:eastAsiaTheme="minorHAnsi"/>
          <w:sz w:val="28"/>
          <w:szCs w:val="28"/>
          <w:lang w:eastAsia="en-US"/>
        </w:rPr>
      </w:pPr>
      <w:r w:rsidRPr="00C520E0">
        <w:rPr>
          <w:rFonts w:eastAsiaTheme="minorHAnsi"/>
          <w:sz w:val="28"/>
          <w:szCs w:val="28"/>
          <w:lang w:eastAsia="en-US"/>
        </w:rPr>
        <w:t>заверенн</w:t>
      </w:r>
      <w:r w:rsidR="00CE6D5F" w:rsidRPr="00C520E0">
        <w:rPr>
          <w:rFonts w:eastAsiaTheme="minorHAnsi"/>
          <w:sz w:val="28"/>
          <w:szCs w:val="28"/>
          <w:lang w:eastAsia="en-US"/>
        </w:rPr>
        <w:t>ую</w:t>
      </w:r>
      <w:r w:rsidRPr="00C520E0">
        <w:rPr>
          <w:rFonts w:eastAsiaTheme="minorHAnsi"/>
          <w:sz w:val="28"/>
          <w:szCs w:val="28"/>
          <w:lang w:eastAsia="en-US"/>
        </w:rPr>
        <w:t xml:space="preserve"> копию </w:t>
      </w:r>
      <w:r w:rsidR="00CE6D5F" w:rsidRPr="00C520E0">
        <w:rPr>
          <w:rFonts w:eastAsiaTheme="minorHAnsi"/>
          <w:sz w:val="28"/>
          <w:szCs w:val="28"/>
          <w:lang w:eastAsia="en-US"/>
        </w:rPr>
        <w:t>муниципального правового акта, приказа об освобождении от должности муниципал</w:t>
      </w:r>
      <w:r w:rsidR="00725507" w:rsidRPr="00C520E0">
        <w:rPr>
          <w:rFonts w:eastAsiaTheme="minorHAnsi"/>
          <w:sz w:val="28"/>
          <w:szCs w:val="28"/>
          <w:lang w:eastAsia="en-US"/>
        </w:rPr>
        <w:t>ьн</w:t>
      </w:r>
      <w:r w:rsidR="00CE6D5F" w:rsidRPr="00C520E0">
        <w:rPr>
          <w:rFonts w:eastAsiaTheme="minorHAnsi"/>
          <w:sz w:val="28"/>
          <w:szCs w:val="28"/>
          <w:lang w:eastAsia="en-US"/>
        </w:rPr>
        <w:t xml:space="preserve">ой службы, заверенные </w:t>
      </w:r>
      <w:r w:rsidR="00725507" w:rsidRPr="00C520E0">
        <w:rPr>
          <w:rFonts w:eastAsiaTheme="minorHAnsi"/>
          <w:sz w:val="28"/>
          <w:szCs w:val="28"/>
          <w:lang w:eastAsia="en-US"/>
        </w:rPr>
        <w:t>с</w:t>
      </w:r>
      <w:r w:rsidR="00CE6D5F" w:rsidRPr="00C520E0">
        <w:rPr>
          <w:rFonts w:eastAsiaTheme="minorHAnsi"/>
          <w:sz w:val="28"/>
          <w:szCs w:val="28"/>
          <w:lang w:eastAsia="en-US"/>
        </w:rPr>
        <w:t>оответствующим органом местного самоуправления, избирательной комиссией, архивом</w:t>
      </w:r>
      <w:r w:rsidRPr="00C520E0">
        <w:rPr>
          <w:rFonts w:eastAsiaTheme="minorHAnsi"/>
          <w:sz w:val="28"/>
          <w:szCs w:val="28"/>
          <w:lang w:eastAsia="en-US"/>
        </w:rPr>
        <w:t>;</w:t>
      </w:r>
    </w:p>
    <w:p w14:paraId="0EA206E3" w14:textId="77777777" w:rsidR="002775F8" w:rsidRPr="00C520E0" w:rsidRDefault="00685075" w:rsidP="00256549">
      <w:pPr>
        <w:pStyle w:val="af"/>
        <w:numPr>
          <w:ilvl w:val="0"/>
          <w:numId w:val="11"/>
        </w:numPr>
        <w:tabs>
          <w:tab w:val="left" w:pos="567"/>
          <w:tab w:val="left" w:pos="993"/>
        </w:tabs>
        <w:autoSpaceDE w:val="0"/>
        <w:autoSpaceDN w:val="0"/>
        <w:adjustRightInd w:val="0"/>
        <w:ind w:left="0" w:firstLine="709"/>
        <w:rPr>
          <w:rFonts w:eastAsiaTheme="minorHAnsi"/>
          <w:sz w:val="28"/>
          <w:szCs w:val="28"/>
          <w:lang w:eastAsia="en-US"/>
        </w:rPr>
      </w:pPr>
      <w:r w:rsidRPr="00C520E0">
        <w:rPr>
          <w:rFonts w:eastAsiaTheme="minorHAnsi"/>
          <w:sz w:val="28"/>
          <w:szCs w:val="28"/>
          <w:lang w:eastAsia="en-US"/>
        </w:rPr>
        <w:lastRenderedPageBreak/>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14:paraId="78EEFD2A" w14:textId="77777777" w:rsidR="00685075" w:rsidRPr="00C520E0" w:rsidRDefault="002775F8" w:rsidP="00256549">
      <w:pPr>
        <w:pStyle w:val="af"/>
        <w:numPr>
          <w:ilvl w:val="0"/>
          <w:numId w:val="11"/>
        </w:numPr>
        <w:tabs>
          <w:tab w:val="left" w:pos="567"/>
          <w:tab w:val="left" w:pos="993"/>
        </w:tabs>
        <w:autoSpaceDE w:val="0"/>
        <w:autoSpaceDN w:val="0"/>
        <w:adjustRightInd w:val="0"/>
        <w:ind w:left="0" w:firstLine="709"/>
        <w:rPr>
          <w:rFonts w:eastAsiaTheme="minorHAnsi"/>
          <w:sz w:val="28"/>
          <w:szCs w:val="28"/>
          <w:lang w:eastAsia="en-US"/>
        </w:rPr>
      </w:pPr>
      <w:r w:rsidRPr="00C520E0">
        <w:rPr>
          <w:rFonts w:eastAsiaTheme="minorHAnsi"/>
          <w:sz w:val="28"/>
          <w:szCs w:val="28"/>
          <w:lang w:eastAsia="en-US"/>
        </w:rPr>
        <w:t xml:space="preserve">справка Управления Пенсионного Фонда Российской Федерации о назначении трудовой пенсии в соответствии с действующим федеральным законодательством </w:t>
      </w:r>
      <w:r w:rsidR="00C57E75" w:rsidRPr="00C520E0">
        <w:rPr>
          <w:rFonts w:eastAsiaTheme="minorHAnsi"/>
          <w:sz w:val="28"/>
          <w:szCs w:val="28"/>
          <w:lang w:eastAsia="en-US"/>
        </w:rPr>
        <w:t>и</w:t>
      </w:r>
      <w:r w:rsidR="00685075" w:rsidRPr="00C520E0">
        <w:rPr>
          <w:rFonts w:eastAsiaTheme="minorHAnsi"/>
          <w:sz w:val="28"/>
          <w:szCs w:val="28"/>
          <w:lang w:eastAsia="en-US"/>
        </w:rPr>
        <w:t xml:space="preserve"> о размере страховой пенсии по старости (инвалидности) на момент подачи заявления о назначении пенсии за выслугу лет;</w:t>
      </w:r>
    </w:p>
    <w:p w14:paraId="03733823" w14:textId="77777777" w:rsidR="00685075" w:rsidRPr="00C520E0" w:rsidRDefault="00685075" w:rsidP="00256549">
      <w:pPr>
        <w:pStyle w:val="af"/>
        <w:numPr>
          <w:ilvl w:val="0"/>
          <w:numId w:val="11"/>
        </w:numPr>
        <w:tabs>
          <w:tab w:val="left" w:pos="567"/>
          <w:tab w:val="left" w:pos="993"/>
        </w:tabs>
        <w:autoSpaceDE w:val="0"/>
        <w:autoSpaceDN w:val="0"/>
        <w:adjustRightInd w:val="0"/>
        <w:ind w:left="0" w:firstLine="709"/>
        <w:rPr>
          <w:rFonts w:eastAsiaTheme="minorHAnsi"/>
          <w:sz w:val="28"/>
          <w:szCs w:val="28"/>
          <w:lang w:eastAsia="en-US"/>
        </w:rPr>
      </w:pPr>
      <w:r w:rsidRPr="00C520E0">
        <w:rPr>
          <w:rFonts w:eastAsiaTheme="minorHAnsi"/>
          <w:sz w:val="28"/>
          <w:szCs w:val="28"/>
          <w:lang w:eastAsia="en-US"/>
        </w:rPr>
        <w:t>справку о размере среднемесячного заработка муниципального сл</w:t>
      </w:r>
      <w:r w:rsidR="00CE6D5F" w:rsidRPr="00C520E0">
        <w:rPr>
          <w:rFonts w:eastAsiaTheme="minorHAnsi"/>
          <w:sz w:val="28"/>
          <w:szCs w:val="28"/>
          <w:lang w:eastAsia="en-US"/>
        </w:rPr>
        <w:t>ужащего</w:t>
      </w:r>
      <w:r w:rsidRPr="00C520E0">
        <w:rPr>
          <w:rFonts w:eastAsiaTheme="minorHAnsi"/>
          <w:sz w:val="28"/>
          <w:szCs w:val="28"/>
          <w:lang w:eastAsia="en-US"/>
        </w:rPr>
        <w:t>;</w:t>
      </w:r>
    </w:p>
    <w:p w14:paraId="763D3E33" w14:textId="77777777" w:rsidR="00685075" w:rsidRPr="00C520E0" w:rsidRDefault="00685075" w:rsidP="00256549">
      <w:pPr>
        <w:pStyle w:val="af"/>
        <w:numPr>
          <w:ilvl w:val="0"/>
          <w:numId w:val="11"/>
        </w:numPr>
        <w:tabs>
          <w:tab w:val="left" w:pos="567"/>
          <w:tab w:val="left" w:pos="993"/>
        </w:tabs>
        <w:autoSpaceDE w:val="0"/>
        <w:autoSpaceDN w:val="0"/>
        <w:adjustRightInd w:val="0"/>
        <w:ind w:left="0" w:firstLine="709"/>
        <w:rPr>
          <w:rFonts w:eastAsiaTheme="minorHAnsi"/>
          <w:sz w:val="28"/>
          <w:szCs w:val="28"/>
          <w:lang w:eastAsia="en-US"/>
        </w:rPr>
      </w:pPr>
      <w:r w:rsidRPr="00C520E0">
        <w:rPr>
          <w:rFonts w:eastAsiaTheme="minorHAnsi"/>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14:paraId="2688202B" w14:textId="77777777" w:rsidR="00685075" w:rsidRPr="00C520E0" w:rsidRDefault="00685075" w:rsidP="00256549">
      <w:pPr>
        <w:pStyle w:val="af"/>
        <w:numPr>
          <w:ilvl w:val="0"/>
          <w:numId w:val="11"/>
        </w:numPr>
        <w:tabs>
          <w:tab w:val="left" w:pos="567"/>
          <w:tab w:val="left" w:pos="993"/>
        </w:tabs>
        <w:autoSpaceDE w:val="0"/>
        <w:autoSpaceDN w:val="0"/>
        <w:adjustRightInd w:val="0"/>
        <w:ind w:left="0" w:firstLine="709"/>
        <w:rPr>
          <w:rFonts w:eastAsiaTheme="minorHAnsi"/>
          <w:sz w:val="28"/>
          <w:szCs w:val="28"/>
          <w:lang w:eastAsia="en-US"/>
        </w:rPr>
      </w:pPr>
      <w:r w:rsidRPr="00C520E0">
        <w:rPr>
          <w:rFonts w:eastAsiaTheme="minorHAnsi"/>
          <w:sz w:val="28"/>
          <w:szCs w:val="28"/>
          <w:lang w:eastAsia="en-US"/>
        </w:rPr>
        <w:t>справку о периодах службы (работы), учитываемых для назначения пенсии за выслугу лет, с указанием стажа муниципальной;</w:t>
      </w:r>
    </w:p>
    <w:p w14:paraId="4F46CBFD" w14:textId="77777777" w:rsidR="00685075" w:rsidRPr="00C520E0" w:rsidRDefault="00685075" w:rsidP="00256549">
      <w:pPr>
        <w:pStyle w:val="af"/>
        <w:numPr>
          <w:ilvl w:val="0"/>
          <w:numId w:val="11"/>
        </w:numPr>
        <w:tabs>
          <w:tab w:val="left" w:pos="567"/>
          <w:tab w:val="left" w:pos="1134"/>
        </w:tabs>
        <w:autoSpaceDE w:val="0"/>
        <w:autoSpaceDN w:val="0"/>
        <w:adjustRightInd w:val="0"/>
        <w:ind w:left="0" w:firstLine="709"/>
        <w:rPr>
          <w:rFonts w:eastAsiaTheme="minorHAnsi"/>
          <w:sz w:val="28"/>
          <w:szCs w:val="28"/>
          <w:lang w:eastAsia="en-US"/>
        </w:rPr>
      </w:pPr>
      <w:r w:rsidRPr="00C520E0">
        <w:rPr>
          <w:rFonts w:eastAsiaTheme="minorHAnsi"/>
          <w:sz w:val="28"/>
          <w:szCs w:val="28"/>
          <w:lang w:eastAsia="en-US"/>
        </w:rPr>
        <w:t>другие документы, подтверждающие периоды, включае</w:t>
      </w:r>
      <w:r w:rsidR="00CE6D5F" w:rsidRPr="00C520E0">
        <w:rPr>
          <w:rFonts w:eastAsiaTheme="minorHAnsi"/>
          <w:sz w:val="28"/>
          <w:szCs w:val="28"/>
          <w:lang w:eastAsia="en-US"/>
        </w:rPr>
        <w:t>мые в стаж муниципальной службы</w:t>
      </w:r>
      <w:r w:rsidRPr="00C520E0">
        <w:rPr>
          <w:rFonts w:eastAsiaTheme="minorHAnsi"/>
          <w:sz w:val="28"/>
          <w:szCs w:val="28"/>
          <w:lang w:eastAsia="en-US"/>
        </w:rPr>
        <w:t>;</w:t>
      </w:r>
    </w:p>
    <w:p w14:paraId="6A0C95DB" w14:textId="77777777" w:rsidR="00685075" w:rsidRPr="00C520E0" w:rsidRDefault="00685075" w:rsidP="00256549">
      <w:pPr>
        <w:autoSpaceDE w:val="0"/>
        <w:autoSpaceDN w:val="0"/>
        <w:adjustRightInd w:val="0"/>
        <w:ind w:firstLine="709"/>
        <w:rPr>
          <w:rFonts w:eastAsiaTheme="minorHAnsi"/>
          <w:sz w:val="28"/>
          <w:szCs w:val="28"/>
          <w:lang w:eastAsia="en-US"/>
        </w:rPr>
      </w:pPr>
      <w:r w:rsidRPr="00C520E0">
        <w:rPr>
          <w:rFonts w:eastAsiaTheme="minorHAnsi"/>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14:paraId="7FDDD071" w14:textId="77777777" w:rsidR="00685075" w:rsidRPr="00C520E0" w:rsidRDefault="00685075" w:rsidP="00256549">
      <w:pPr>
        <w:autoSpaceDE w:val="0"/>
        <w:autoSpaceDN w:val="0"/>
        <w:adjustRightInd w:val="0"/>
        <w:ind w:firstLine="709"/>
        <w:rPr>
          <w:sz w:val="28"/>
          <w:szCs w:val="28"/>
        </w:rPr>
      </w:pPr>
      <w:r w:rsidRPr="00C520E0">
        <w:rPr>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14:paraId="7B926FBD" w14:textId="77777777" w:rsidR="00462C63" w:rsidRPr="00C520E0" w:rsidRDefault="00A50C24" w:rsidP="00256549">
      <w:pPr>
        <w:autoSpaceDE w:val="0"/>
        <w:autoSpaceDN w:val="0"/>
        <w:adjustRightInd w:val="0"/>
        <w:ind w:firstLine="709"/>
        <w:rPr>
          <w:sz w:val="28"/>
          <w:szCs w:val="28"/>
        </w:rPr>
      </w:pPr>
      <w:r w:rsidRPr="00C520E0">
        <w:rPr>
          <w:sz w:val="28"/>
          <w:szCs w:val="28"/>
        </w:rPr>
        <w:t xml:space="preserve">3.3. Основанием для назначения пенсии за выслугу лет является </w:t>
      </w:r>
      <w:r w:rsidR="00462C63" w:rsidRPr="00C520E0">
        <w:rPr>
          <w:sz w:val="28"/>
          <w:szCs w:val="28"/>
        </w:rPr>
        <w:t>муниципальный правовой акт, издаваемый уполномоченным органом (далее – Акт)</w:t>
      </w:r>
      <w:r w:rsidRPr="00C520E0">
        <w:rPr>
          <w:sz w:val="28"/>
          <w:szCs w:val="28"/>
        </w:rPr>
        <w:t xml:space="preserve">. </w:t>
      </w:r>
    </w:p>
    <w:p w14:paraId="3BD5AD0E" w14:textId="77777777" w:rsidR="00462C63" w:rsidRPr="00C520E0" w:rsidRDefault="00A50C24" w:rsidP="00256549">
      <w:pPr>
        <w:autoSpaceDE w:val="0"/>
        <w:autoSpaceDN w:val="0"/>
        <w:adjustRightInd w:val="0"/>
        <w:ind w:firstLine="709"/>
        <w:rPr>
          <w:sz w:val="28"/>
          <w:szCs w:val="28"/>
        </w:rPr>
      </w:pPr>
      <w:r w:rsidRPr="00C520E0">
        <w:rPr>
          <w:sz w:val="28"/>
          <w:szCs w:val="28"/>
        </w:rPr>
        <w:t xml:space="preserve">Решение об установлении пенсии за выслугу лет при наличии всех необходимых документов принимается </w:t>
      </w:r>
      <w:r w:rsidR="003E76CD" w:rsidRPr="00C520E0">
        <w:rPr>
          <w:sz w:val="28"/>
          <w:szCs w:val="28"/>
        </w:rPr>
        <w:t>в 5-дневный</w:t>
      </w:r>
      <w:r w:rsidR="003E76CD" w:rsidRPr="00C520E0">
        <w:rPr>
          <w:i/>
          <w:sz w:val="28"/>
          <w:szCs w:val="28"/>
        </w:rPr>
        <w:t xml:space="preserve"> </w:t>
      </w:r>
      <w:r w:rsidR="004523CF" w:rsidRPr="00C520E0">
        <w:rPr>
          <w:sz w:val="28"/>
          <w:szCs w:val="28"/>
        </w:rPr>
        <w:t>срок</w:t>
      </w:r>
      <w:r w:rsidRPr="00C520E0">
        <w:rPr>
          <w:sz w:val="28"/>
          <w:szCs w:val="28"/>
        </w:rPr>
        <w:t xml:space="preserve">. </w:t>
      </w:r>
    </w:p>
    <w:p w14:paraId="0F5CD49F" w14:textId="77777777" w:rsidR="00462C63" w:rsidRPr="00C520E0" w:rsidRDefault="00A50C24" w:rsidP="00256549">
      <w:pPr>
        <w:autoSpaceDE w:val="0"/>
        <w:autoSpaceDN w:val="0"/>
        <w:adjustRightInd w:val="0"/>
        <w:ind w:firstLine="709"/>
        <w:rPr>
          <w:sz w:val="28"/>
          <w:szCs w:val="28"/>
        </w:rPr>
      </w:pPr>
      <w:r w:rsidRPr="00C520E0">
        <w:rPr>
          <w:sz w:val="28"/>
          <w:szCs w:val="28"/>
        </w:rPr>
        <w:t xml:space="preserve">В </w:t>
      </w:r>
      <w:r w:rsidR="00462C63" w:rsidRPr="00C520E0">
        <w:rPr>
          <w:sz w:val="28"/>
          <w:szCs w:val="28"/>
        </w:rPr>
        <w:t>Акте</w:t>
      </w:r>
      <w:r w:rsidRPr="00C520E0">
        <w:rPr>
          <w:sz w:val="28"/>
          <w:szCs w:val="28"/>
        </w:rPr>
        <w:t xml:space="preserve"> указывается процентное отношение к </w:t>
      </w:r>
      <w:r w:rsidR="00687A5E" w:rsidRPr="00C520E0">
        <w:rPr>
          <w:sz w:val="28"/>
          <w:szCs w:val="28"/>
        </w:rPr>
        <w:t>среднемесячному заработку</w:t>
      </w:r>
      <w:r w:rsidR="00443C1E" w:rsidRPr="00C520E0">
        <w:rPr>
          <w:sz w:val="28"/>
          <w:szCs w:val="28"/>
        </w:rPr>
        <w:t xml:space="preserve"> муниципального служащего</w:t>
      </w:r>
      <w:r w:rsidRPr="00C520E0">
        <w:rPr>
          <w:sz w:val="28"/>
          <w:szCs w:val="28"/>
        </w:rPr>
        <w:t xml:space="preserve">, дата, с которой устанавливается пенсия. </w:t>
      </w:r>
    </w:p>
    <w:p w14:paraId="775585C4" w14:textId="77777777" w:rsidR="00462C63" w:rsidRPr="00C520E0" w:rsidRDefault="00A50C24" w:rsidP="00256549">
      <w:pPr>
        <w:autoSpaceDE w:val="0"/>
        <w:autoSpaceDN w:val="0"/>
        <w:adjustRightInd w:val="0"/>
        <w:ind w:firstLine="709"/>
        <w:rPr>
          <w:sz w:val="28"/>
          <w:szCs w:val="28"/>
        </w:rPr>
      </w:pPr>
      <w:r w:rsidRPr="00C520E0">
        <w:rPr>
          <w:sz w:val="28"/>
          <w:szCs w:val="28"/>
        </w:rPr>
        <w:t xml:space="preserve">Проект </w:t>
      </w:r>
      <w:r w:rsidR="00462C63" w:rsidRPr="00C520E0">
        <w:rPr>
          <w:sz w:val="28"/>
          <w:szCs w:val="28"/>
        </w:rPr>
        <w:t>Акта</w:t>
      </w:r>
      <w:r w:rsidRPr="00C520E0">
        <w:rPr>
          <w:sz w:val="28"/>
          <w:szCs w:val="28"/>
        </w:rPr>
        <w:t xml:space="preserve"> готовится кадровой службой (специалистом, осуществляющим кадровую работу). </w:t>
      </w:r>
    </w:p>
    <w:p w14:paraId="26F99E46" w14:textId="77777777" w:rsidR="00A50C24" w:rsidRPr="00C520E0" w:rsidRDefault="00A50C24" w:rsidP="00256549">
      <w:pPr>
        <w:autoSpaceDE w:val="0"/>
        <w:autoSpaceDN w:val="0"/>
        <w:adjustRightInd w:val="0"/>
        <w:ind w:firstLine="709"/>
        <w:rPr>
          <w:sz w:val="28"/>
          <w:szCs w:val="28"/>
        </w:rPr>
      </w:pPr>
      <w:r w:rsidRPr="00C520E0">
        <w:rPr>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14:paraId="5139B6D3" w14:textId="77777777" w:rsidR="00A50C24" w:rsidRPr="00C520E0" w:rsidRDefault="00A50C24" w:rsidP="00256549">
      <w:pPr>
        <w:autoSpaceDE w:val="0"/>
        <w:autoSpaceDN w:val="0"/>
        <w:adjustRightInd w:val="0"/>
        <w:ind w:firstLine="709"/>
        <w:rPr>
          <w:sz w:val="28"/>
          <w:szCs w:val="28"/>
        </w:rPr>
      </w:pPr>
      <w:r w:rsidRPr="00C520E0">
        <w:rPr>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14:paraId="2E279CDD" w14:textId="77777777" w:rsidR="00A50C24" w:rsidRPr="00C520E0" w:rsidRDefault="00A50C24" w:rsidP="00256549">
      <w:pPr>
        <w:autoSpaceDE w:val="0"/>
        <w:autoSpaceDN w:val="0"/>
        <w:adjustRightInd w:val="0"/>
        <w:ind w:firstLine="709"/>
        <w:rPr>
          <w:sz w:val="28"/>
          <w:szCs w:val="28"/>
        </w:rPr>
      </w:pPr>
      <w:r w:rsidRPr="00C520E0">
        <w:rPr>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14:paraId="40B98674" w14:textId="77777777" w:rsidR="00A50C24" w:rsidRPr="00C520E0" w:rsidRDefault="00A50C24" w:rsidP="00256549">
      <w:pPr>
        <w:autoSpaceDE w:val="0"/>
        <w:autoSpaceDN w:val="0"/>
        <w:adjustRightInd w:val="0"/>
        <w:ind w:firstLine="709"/>
        <w:rPr>
          <w:sz w:val="28"/>
          <w:szCs w:val="28"/>
        </w:rPr>
      </w:pPr>
      <w:r w:rsidRPr="00C520E0">
        <w:rPr>
          <w:sz w:val="28"/>
          <w:szCs w:val="28"/>
        </w:rPr>
        <w:t>3.6. Выплата пенсии за</w:t>
      </w:r>
      <w:r w:rsidR="003E76CD" w:rsidRPr="00C520E0">
        <w:rPr>
          <w:sz w:val="28"/>
          <w:szCs w:val="28"/>
        </w:rPr>
        <w:t xml:space="preserve"> выслугу лет производится до 15</w:t>
      </w:r>
      <w:r w:rsidRPr="00C520E0">
        <w:rPr>
          <w:sz w:val="28"/>
          <w:szCs w:val="28"/>
        </w:rPr>
        <w:t xml:space="preserve"> числа месяца, следующего за расчетным</w:t>
      </w:r>
      <w:r w:rsidR="003827EA" w:rsidRPr="00C520E0">
        <w:rPr>
          <w:sz w:val="28"/>
          <w:szCs w:val="28"/>
        </w:rPr>
        <w:t>, на счет, открытый в российской кредитной организации, указанный в заявлении получателя пенсии за выслугу лет</w:t>
      </w:r>
      <w:r w:rsidRPr="00C520E0">
        <w:rPr>
          <w:sz w:val="28"/>
          <w:szCs w:val="28"/>
        </w:rPr>
        <w:t>.</w:t>
      </w:r>
    </w:p>
    <w:p w14:paraId="2867E483" w14:textId="77777777" w:rsidR="00A50C24" w:rsidRPr="00C520E0" w:rsidRDefault="00A50C24" w:rsidP="00256549">
      <w:pPr>
        <w:autoSpaceDE w:val="0"/>
        <w:autoSpaceDN w:val="0"/>
        <w:adjustRightInd w:val="0"/>
        <w:ind w:firstLine="709"/>
        <w:rPr>
          <w:sz w:val="28"/>
          <w:szCs w:val="28"/>
        </w:rPr>
      </w:pPr>
      <w:r w:rsidRPr="00C520E0">
        <w:rPr>
          <w:sz w:val="28"/>
          <w:szCs w:val="28"/>
        </w:rPr>
        <w:lastRenderedPageBreak/>
        <w:t xml:space="preserve">3.7. Лицо, получающее пенсию за выслугу лет, обязано в пятидневный срок сообщить </w:t>
      </w:r>
      <w:r w:rsidR="00F91F1C" w:rsidRPr="00C520E0">
        <w:rPr>
          <w:sz w:val="28"/>
          <w:szCs w:val="28"/>
        </w:rPr>
        <w:t xml:space="preserve">в письменной форме в уполномоченный орган </w:t>
      </w:r>
      <w:r w:rsidRPr="00C520E0">
        <w:rPr>
          <w:sz w:val="28"/>
          <w:szCs w:val="28"/>
        </w:rPr>
        <w:t xml:space="preserve">о назначении на </w:t>
      </w:r>
      <w:r w:rsidR="003827EA" w:rsidRPr="00C520E0">
        <w:rPr>
          <w:sz w:val="28"/>
          <w:szCs w:val="28"/>
        </w:rPr>
        <w:t xml:space="preserve">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w:t>
      </w:r>
      <w:r w:rsidR="00F91F1C" w:rsidRPr="00C520E0">
        <w:rPr>
          <w:sz w:val="28"/>
          <w:szCs w:val="28"/>
        </w:rPr>
        <w:t xml:space="preserve">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w:t>
      </w:r>
      <w:r w:rsidRPr="00C520E0">
        <w:rPr>
          <w:sz w:val="28"/>
          <w:szCs w:val="28"/>
        </w:rPr>
        <w:t>прекращении гражданства РФ</w:t>
      </w:r>
      <w:r w:rsidR="00F05299" w:rsidRPr="00C520E0">
        <w:rPr>
          <w:sz w:val="28"/>
          <w:szCs w:val="28"/>
        </w:rPr>
        <w:t>.</w:t>
      </w:r>
      <w:r w:rsidRPr="00C520E0">
        <w:rPr>
          <w:sz w:val="28"/>
          <w:szCs w:val="28"/>
        </w:rPr>
        <w:t xml:space="preserve"> </w:t>
      </w:r>
    </w:p>
    <w:sectPr w:rsidR="00A50C24" w:rsidRPr="00C520E0" w:rsidSect="00C97214">
      <w:headerReference w:type="default" r:id="rId16"/>
      <w:pgSz w:w="11906" w:h="16838"/>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B095" w14:textId="77777777" w:rsidR="00975C2B" w:rsidRDefault="00975C2B" w:rsidP="00143674">
      <w:r>
        <w:separator/>
      </w:r>
    </w:p>
  </w:endnote>
  <w:endnote w:type="continuationSeparator" w:id="0">
    <w:p w14:paraId="703FDDDA" w14:textId="77777777" w:rsidR="00975C2B" w:rsidRDefault="00975C2B"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AF55" w14:textId="77777777" w:rsidR="00975C2B" w:rsidRDefault="00975C2B" w:rsidP="00143674">
      <w:r>
        <w:separator/>
      </w:r>
    </w:p>
  </w:footnote>
  <w:footnote w:type="continuationSeparator" w:id="0">
    <w:p w14:paraId="468B2F8A" w14:textId="77777777" w:rsidR="00975C2B" w:rsidRDefault="00975C2B" w:rsidP="0014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FC44" w14:textId="77777777" w:rsidR="00250107" w:rsidRDefault="00652241" w:rsidP="008E5B65">
    <w:pPr>
      <w:pStyle w:val="a3"/>
      <w:jc w:val="center"/>
    </w:pPr>
    <w:r>
      <w:fldChar w:fldCharType="begin"/>
    </w:r>
    <w:r w:rsidR="003C2C8A">
      <w:instrText xml:space="preserve"> PAGE   \* MERGEFORMAT </w:instrText>
    </w:r>
    <w:r>
      <w:fldChar w:fldCharType="separate"/>
    </w:r>
    <w:r w:rsidR="00C520E0">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9" w15:restartNumberingAfterBreak="0">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8"/>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6"/>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3C"/>
    <w:rsid w:val="00000DC3"/>
    <w:rsid w:val="00006DA5"/>
    <w:rsid w:val="00010754"/>
    <w:rsid w:val="00011508"/>
    <w:rsid w:val="0001537A"/>
    <w:rsid w:val="0001592B"/>
    <w:rsid w:val="00015FCF"/>
    <w:rsid w:val="00026694"/>
    <w:rsid w:val="00027A47"/>
    <w:rsid w:val="000376BC"/>
    <w:rsid w:val="000402F1"/>
    <w:rsid w:val="000437CB"/>
    <w:rsid w:val="00053541"/>
    <w:rsid w:val="000567A5"/>
    <w:rsid w:val="00056A1C"/>
    <w:rsid w:val="000700AF"/>
    <w:rsid w:val="0007068D"/>
    <w:rsid w:val="00071133"/>
    <w:rsid w:val="00075A6D"/>
    <w:rsid w:val="0007662C"/>
    <w:rsid w:val="00076E52"/>
    <w:rsid w:val="00077565"/>
    <w:rsid w:val="00080D5F"/>
    <w:rsid w:val="00081849"/>
    <w:rsid w:val="00084FE3"/>
    <w:rsid w:val="000876F9"/>
    <w:rsid w:val="000A224F"/>
    <w:rsid w:val="000A3A9A"/>
    <w:rsid w:val="000A3E8F"/>
    <w:rsid w:val="000A716F"/>
    <w:rsid w:val="000B0301"/>
    <w:rsid w:val="000B108C"/>
    <w:rsid w:val="000B1243"/>
    <w:rsid w:val="000D1889"/>
    <w:rsid w:val="000D1E18"/>
    <w:rsid w:val="000E6DDD"/>
    <w:rsid w:val="000E7A1D"/>
    <w:rsid w:val="001057E9"/>
    <w:rsid w:val="0010698D"/>
    <w:rsid w:val="001102F4"/>
    <w:rsid w:val="00120B8A"/>
    <w:rsid w:val="00125B7F"/>
    <w:rsid w:val="001349F5"/>
    <w:rsid w:val="00135F11"/>
    <w:rsid w:val="00136C33"/>
    <w:rsid w:val="00142837"/>
    <w:rsid w:val="00143674"/>
    <w:rsid w:val="001468C0"/>
    <w:rsid w:val="00163918"/>
    <w:rsid w:val="00170A7A"/>
    <w:rsid w:val="00183FE4"/>
    <w:rsid w:val="0018628B"/>
    <w:rsid w:val="00186B67"/>
    <w:rsid w:val="00187F32"/>
    <w:rsid w:val="0019395B"/>
    <w:rsid w:val="0019542C"/>
    <w:rsid w:val="001A1026"/>
    <w:rsid w:val="001A3CB5"/>
    <w:rsid w:val="001B3DF6"/>
    <w:rsid w:val="001B74DC"/>
    <w:rsid w:val="001D2A37"/>
    <w:rsid w:val="001D2BFA"/>
    <w:rsid w:val="001D342B"/>
    <w:rsid w:val="001E4458"/>
    <w:rsid w:val="001E7F8C"/>
    <w:rsid w:val="001F3469"/>
    <w:rsid w:val="001F540E"/>
    <w:rsid w:val="001F634C"/>
    <w:rsid w:val="00201BA6"/>
    <w:rsid w:val="00204013"/>
    <w:rsid w:val="002103E3"/>
    <w:rsid w:val="00211EC7"/>
    <w:rsid w:val="002136E3"/>
    <w:rsid w:val="00215E4E"/>
    <w:rsid w:val="00217F5B"/>
    <w:rsid w:val="00222BEF"/>
    <w:rsid w:val="002236B6"/>
    <w:rsid w:val="002242DC"/>
    <w:rsid w:val="0022748F"/>
    <w:rsid w:val="00227E5F"/>
    <w:rsid w:val="00230208"/>
    <w:rsid w:val="0023410B"/>
    <w:rsid w:val="00252565"/>
    <w:rsid w:val="00254FAD"/>
    <w:rsid w:val="00256549"/>
    <w:rsid w:val="00256AA4"/>
    <w:rsid w:val="00256C69"/>
    <w:rsid w:val="00265579"/>
    <w:rsid w:val="00271825"/>
    <w:rsid w:val="00273821"/>
    <w:rsid w:val="002775F8"/>
    <w:rsid w:val="00280704"/>
    <w:rsid w:val="00293270"/>
    <w:rsid w:val="002A0590"/>
    <w:rsid w:val="002A7D7A"/>
    <w:rsid w:val="002A7E03"/>
    <w:rsid w:val="002B6F12"/>
    <w:rsid w:val="002B7249"/>
    <w:rsid w:val="002B75BB"/>
    <w:rsid w:val="002C416C"/>
    <w:rsid w:val="002C419C"/>
    <w:rsid w:val="002D42F2"/>
    <w:rsid w:val="002D53F8"/>
    <w:rsid w:val="002E0119"/>
    <w:rsid w:val="002E4423"/>
    <w:rsid w:val="002E49C6"/>
    <w:rsid w:val="002E78AC"/>
    <w:rsid w:val="002F1849"/>
    <w:rsid w:val="002F276C"/>
    <w:rsid w:val="002F781E"/>
    <w:rsid w:val="00301C08"/>
    <w:rsid w:val="00302ADA"/>
    <w:rsid w:val="003079CD"/>
    <w:rsid w:val="00314710"/>
    <w:rsid w:val="00316862"/>
    <w:rsid w:val="003224BD"/>
    <w:rsid w:val="00325457"/>
    <w:rsid w:val="00332AB2"/>
    <w:rsid w:val="003336BE"/>
    <w:rsid w:val="00334BF5"/>
    <w:rsid w:val="00334F27"/>
    <w:rsid w:val="00336828"/>
    <w:rsid w:val="00342398"/>
    <w:rsid w:val="003449C5"/>
    <w:rsid w:val="00344ECB"/>
    <w:rsid w:val="00356E4C"/>
    <w:rsid w:val="0036443E"/>
    <w:rsid w:val="00366090"/>
    <w:rsid w:val="00373CAF"/>
    <w:rsid w:val="003827EA"/>
    <w:rsid w:val="00384A1C"/>
    <w:rsid w:val="0038544D"/>
    <w:rsid w:val="00395343"/>
    <w:rsid w:val="00396C9A"/>
    <w:rsid w:val="003A3C64"/>
    <w:rsid w:val="003B2FFE"/>
    <w:rsid w:val="003B4DE6"/>
    <w:rsid w:val="003B6E7E"/>
    <w:rsid w:val="003C2C8A"/>
    <w:rsid w:val="003D15FB"/>
    <w:rsid w:val="003E1C0E"/>
    <w:rsid w:val="003E32B3"/>
    <w:rsid w:val="003E487A"/>
    <w:rsid w:val="003E76CD"/>
    <w:rsid w:val="003F26F6"/>
    <w:rsid w:val="003F39BA"/>
    <w:rsid w:val="00405DA1"/>
    <w:rsid w:val="00413169"/>
    <w:rsid w:val="00415D26"/>
    <w:rsid w:val="00420B75"/>
    <w:rsid w:val="0042207D"/>
    <w:rsid w:val="004247B6"/>
    <w:rsid w:val="00426AFE"/>
    <w:rsid w:val="00433E28"/>
    <w:rsid w:val="00443C1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C2286"/>
    <w:rsid w:val="004C2449"/>
    <w:rsid w:val="004C3145"/>
    <w:rsid w:val="004C6D92"/>
    <w:rsid w:val="004D0D19"/>
    <w:rsid w:val="004D2EAE"/>
    <w:rsid w:val="004E065D"/>
    <w:rsid w:val="004E4761"/>
    <w:rsid w:val="004F6D24"/>
    <w:rsid w:val="0051026C"/>
    <w:rsid w:val="005109F4"/>
    <w:rsid w:val="00524893"/>
    <w:rsid w:val="00533BBD"/>
    <w:rsid w:val="005349A8"/>
    <w:rsid w:val="00535FB8"/>
    <w:rsid w:val="00536B1B"/>
    <w:rsid w:val="005371AF"/>
    <w:rsid w:val="005512C9"/>
    <w:rsid w:val="0055465F"/>
    <w:rsid w:val="00560E23"/>
    <w:rsid w:val="005662AF"/>
    <w:rsid w:val="00571417"/>
    <w:rsid w:val="00582B3A"/>
    <w:rsid w:val="005857D6"/>
    <w:rsid w:val="00587749"/>
    <w:rsid w:val="005A16D4"/>
    <w:rsid w:val="005A3C5C"/>
    <w:rsid w:val="005A5811"/>
    <w:rsid w:val="005B163F"/>
    <w:rsid w:val="005B3A4D"/>
    <w:rsid w:val="005B5B2C"/>
    <w:rsid w:val="005C34B9"/>
    <w:rsid w:val="005C53C9"/>
    <w:rsid w:val="005C65E7"/>
    <w:rsid w:val="005D1FF4"/>
    <w:rsid w:val="005D4DA8"/>
    <w:rsid w:val="005E3DAD"/>
    <w:rsid w:val="005E794A"/>
    <w:rsid w:val="005F6371"/>
    <w:rsid w:val="005F67C2"/>
    <w:rsid w:val="005F6F19"/>
    <w:rsid w:val="00602F11"/>
    <w:rsid w:val="006079B7"/>
    <w:rsid w:val="00607E0E"/>
    <w:rsid w:val="006114DE"/>
    <w:rsid w:val="00637C89"/>
    <w:rsid w:val="00642ED4"/>
    <w:rsid w:val="00645CB8"/>
    <w:rsid w:val="00646400"/>
    <w:rsid w:val="0065005E"/>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0EFD"/>
    <w:rsid w:val="006E1372"/>
    <w:rsid w:val="006F0B88"/>
    <w:rsid w:val="006F0C40"/>
    <w:rsid w:val="006F4840"/>
    <w:rsid w:val="006F76F1"/>
    <w:rsid w:val="00720469"/>
    <w:rsid w:val="0072366C"/>
    <w:rsid w:val="0072519B"/>
    <w:rsid w:val="00725457"/>
    <w:rsid w:val="00725507"/>
    <w:rsid w:val="00730042"/>
    <w:rsid w:val="00730A4E"/>
    <w:rsid w:val="00730ED3"/>
    <w:rsid w:val="007313A3"/>
    <w:rsid w:val="00732FF4"/>
    <w:rsid w:val="00734A3B"/>
    <w:rsid w:val="007366D7"/>
    <w:rsid w:val="007374A9"/>
    <w:rsid w:val="00742226"/>
    <w:rsid w:val="00755DAE"/>
    <w:rsid w:val="007635E9"/>
    <w:rsid w:val="00763D7C"/>
    <w:rsid w:val="0076466E"/>
    <w:rsid w:val="007649F2"/>
    <w:rsid w:val="00776F5C"/>
    <w:rsid w:val="0078361A"/>
    <w:rsid w:val="007851D5"/>
    <w:rsid w:val="00797686"/>
    <w:rsid w:val="007A0F69"/>
    <w:rsid w:val="007A2DAB"/>
    <w:rsid w:val="007B32B3"/>
    <w:rsid w:val="007B3888"/>
    <w:rsid w:val="007B571E"/>
    <w:rsid w:val="007B681F"/>
    <w:rsid w:val="007B7344"/>
    <w:rsid w:val="007C2655"/>
    <w:rsid w:val="007C3585"/>
    <w:rsid w:val="007C597D"/>
    <w:rsid w:val="007C5F3A"/>
    <w:rsid w:val="007C67B1"/>
    <w:rsid w:val="007D0494"/>
    <w:rsid w:val="007D722F"/>
    <w:rsid w:val="007E137A"/>
    <w:rsid w:val="007F7F00"/>
    <w:rsid w:val="00807ED9"/>
    <w:rsid w:val="00812E76"/>
    <w:rsid w:val="00821063"/>
    <w:rsid w:val="00822A6C"/>
    <w:rsid w:val="00830334"/>
    <w:rsid w:val="00830994"/>
    <w:rsid w:val="00841F51"/>
    <w:rsid w:val="00851DA9"/>
    <w:rsid w:val="00855965"/>
    <w:rsid w:val="00867189"/>
    <w:rsid w:val="008729D1"/>
    <w:rsid w:val="00881C96"/>
    <w:rsid w:val="00890923"/>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148A0"/>
    <w:rsid w:val="00917A52"/>
    <w:rsid w:val="0092004B"/>
    <w:rsid w:val="0093325E"/>
    <w:rsid w:val="009358B3"/>
    <w:rsid w:val="009361D7"/>
    <w:rsid w:val="00937289"/>
    <w:rsid w:val="00942D3D"/>
    <w:rsid w:val="00945793"/>
    <w:rsid w:val="009511B3"/>
    <w:rsid w:val="00954E6F"/>
    <w:rsid w:val="00955351"/>
    <w:rsid w:val="00966138"/>
    <w:rsid w:val="009750CA"/>
    <w:rsid w:val="00975C2B"/>
    <w:rsid w:val="00977C65"/>
    <w:rsid w:val="009843DB"/>
    <w:rsid w:val="009918C4"/>
    <w:rsid w:val="009932B7"/>
    <w:rsid w:val="00997C22"/>
    <w:rsid w:val="009A2745"/>
    <w:rsid w:val="009A2820"/>
    <w:rsid w:val="009A4D24"/>
    <w:rsid w:val="009A670B"/>
    <w:rsid w:val="009B0378"/>
    <w:rsid w:val="009B16F8"/>
    <w:rsid w:val="009B6708"/>
    <w:rsid w:val="009C1F73"/>
    <w:rsid w:val="009C42B2"/>
    <w:rsid w:val="009D6D5A"/>
    <w:rsid w:val="009E17BD"/>
    <w:rsid w:val="009F00FA"/>
    <w:rsid w:val="009F1D5A"/>
    <w:rsid w:val="009F2458"/>
    <w:rsid w:val="009F3BBF"/>
    <w:rsid w:val="009F4560"/>
    <w:rsid w:val="009F5392"/>
    <w:rsid w:val="00A02F13"/>
    <w:rsid w:val="00A03230"/>
    <w:rsid w:val="00A0368D"/>
    <w:rsid w:val="00A1271C"/>
    <w:rsid w:val="00A20C98"/>
    <w:rsid w:val="00A22D46"/>
    <w:rsid w:val="00A33774"/>
    <w:rsid w:val="00A454C1"/>
    <w:rsid w:val="00A50C24"/>
    <w:rsid w:val="00A62D79"/>
    <w:rsid w:val="00A674FA"/>
    <w:rsid w:val="00A72863"/>
    <w:rsid w:val="00A7487B"/>
    <w:rsid w:val="00A767C4"/>
    <w:rsid w:val="00A903EB"/>
    <w:rsid w:val="00A90BD1"/>
    <w:rsid w:val="00A92A3A"/>
    <w:rsid w:val="00A956FD"/>
    <w:rsid w:val="00A95FA7"/>
    <w:rsid w:val="00AA1B19"/>
    <w:rsid w:val="00AA4707"/>
    <w:rsid w:val="00AA51CD"/>
    <w:rsid w:val="00AA630F"/>
    <w:rsid w:val="00AA6D45"/>
    <w:rsid w:val="00AB2040"/>
    <w:rsid w:val="00AB28EF"/>
    <w:rsid w:val="00AB2FD8"/>
    <w:rsid w:val="00AC6F6C"/>
    <w:rsid w:val="00AE16FF"/>
    <w:rsid w:val="00AE176C"/>
    <w:rsid w:val="00AF3032"/>
    <w:rsid w:val="00B01F49"/>
    <w:rsid w:val="00B11722"/>
    <w:rsid w:val="00B122C7"/>
    <w:rsid w:val="00B124F4"/>
    <w:rsid w:val="00B138F0"/>
    <w:rsid w:val="00B20C1F"/>
    <w:rsid w:val="00B259CA"/>
    <w:rsid w:val="00B40DEB"/>
    <w:rsid w:val="00B45750"/>
    <w:rsid w:val="00B45CAD"/>
    <w:rsid w:val="00B62C19"/>
    <w:rsid w:val="00B7019F"/>
    <w:rsid w:val="00B71A30"/>
    <w:rsid w:val="00B85D20"/>
    <w:rsid w:val="00B871AB"/>
    <w:rsid w:val="00B907FA"/>
    <w:rsid w:val="00B9340E"/>
    <w:rsid w:val="00B9728F"/>
    <w:rsid w:val="00BA6703"/>
    <w:rsid w:val="00BC36A9"/>
    <w:rsid w:val="00BD0C88"/>
    <w:rsid w:val="00BD0EC9"/>
    <w:rsid w:val="00BD1F83"/>
    <w:rsid w:val="00BD5605"/>
    <w:rsid w:val="00BE17D8"/>
    <w:rsid w:val="00BF2570"/>
    <w:rsid w:val="00BF3D16"/>
    <w:rsid w:val="00C02FF6"/>
    <w:rsid w:val="00C220BF"/>
    <w:rsid w:val="00C2576E"/>
    <w:rsid w:val="00C31AEE"/>
    <w:rsid w:val="00C433A1"/>
    <w:rsid w:val="00C5173A"/>
    <w:rsid w:val="00C520E0"/>
    <w:rsid w:val="00C55A10"/>
    <w:rsid w:val="00C560BB"/>
    <w:rsid w:val="00C57E75"/>
    <w:rsid w:val="00C66761"/>
    <w:rsid w:val="00C72FB2"/>
    <w:rsid w:val="00C77368"/>
    <w:rsid w:val="00C83DC7"/>
    <w:rsid w:val="00C8597C"/>
    <w:rsid w:val="00C86962"/>
    <w:rsid w:val="00C929C8"/>
    <w:rsid w:val="00C95389"/>
    <w:rsid w:val="00C97214"/>
    <w:rsid w:val="00CA0167"/>
    <w:rsid w:val="00CA6C91"/>
    <w:rsid w:val="00CC55F9"/>
    <w:rsid w:val="00CC650F"/>
    <w:rsid w:val="00CC6A32"/>
    <w:rsid w:val="00CC7192"/>
    <w:rsid w:val="00CC7DDF"/>
    <w:rsid w:val="00CD48E3"/>
    <w:rsid w:val="00CE056E"/>
    <w:rsid w:val="00CE35CC"/>
    <w:rsid w:val="00CE55DB"/>
    <w:rsid w:val="00CE6D5F"/>
    <w:rsid w:val="00CF5490"/>
    <w:rsid w:val="00CF679F"/>
    <w:rsid w:val="00D0005A"/>
    <w:rsid w:val="00D12C2A"/>
    <w:rsid w:val="00D172BF"/>
    <w:rsid w:val="00D17D67"/>
    <w:rsid w:val="00D23118"/>
    <w:rsid w:val="00D4198F"/>
    <w:rsid w:val="00D65D05"/>
    <w:rsid w:val="00D748A7"/>
    <w:rsid w:val="00D82DC6"/>
    <w:rsid w:val="00D83B27"/>
    <w:rsid w:val="00D913D9"/>
    <w:rsid w:val="00DA1FF1"/>
    <w:rsid w:val="00DA2141"/>
    <w:rsid w:val="00DB1B61"/>
    <w:rsid w:val="00DB56B3"/>
    <w:rsid w:val="00DB7977"/>
    <w:rsid w:val="00DD1D14"/>
    <w:rsid w:val="00DD2A2A"/>
    <w:rsid w:val="00DD7987"/>
    <w:rsid w:val="00DE19C3"/>
    <w:rsid w:val="00DE5E63"/>
    <w:rsid w:val="00DF11C6"/>
    <w:rsid w:val="00DF12D8"/>
    <w:rsid w:val="00E1086D"/>
    <w:rsid w:val="00E136CA"/>
    <w:rsid w:val="00E2033B"/>
    <w:rsid w:val="00E21ACD"/>
    <w:rsid w:val="00E23F48"/>
    <w:rsid w:val="00E2641C"/>
    <w:rsid w:val="00E30D5D"/>
    <w:rsid w:val="00E35893"/>
    <w:rsid w:val="00E36C92"/>
    <w:rsid w:val="00E37C69"/>
    <w:rsid w:val="00E420E5"/>
    <w:rsid w:val="00E63122"/>
    <w:rsid w:val="00E63B0E"/>
    <w:rsid w:val="00E70C4A"/>
    <w:rsid w:val="00E7260A"/>
    <w:rsid w:val="00E80FF1"/>
    <w:rsid w:val="00E816CB"/>
    <w:rsid w:val="00E934A5"/>
    <w:rsid w:val="00E94060"/>
    <w:rsid w:val="00EA4383"/>
    <w:rsid w:val="00EA5751"/>
    <w:rsid w:val="00EA7622"/>
    <w:rsid w:val="00EB046A"/>
    <w:rsid w:val="00EB1CDC"/>
    <w:rsid w:val="00EB5D7B"/>
    <w:rsid w:val="00EC0D66"/>
    <w:rsid w:val="00EC1006"/>
    <w:rsid w:val="00ED006A"/>
    <w:rsid w:val="00ED216A"/>
    <w:rsid w:val="00ED25FC"/>
    <w:rsid w:val="00ED3E3C"/>
    <w:rsid w:val="00ED406F"/>
    <w:rsid w:val="00EE2FB7"/>
    <w:rsid w:val="00EE5E09"/>
    <w:rsid w:val="00EE6EB2"/>
    <w:rsid w:val="00EF2948"/>
    <w:rsid w:val="00EF4524"/>
    <w:rsid w:val="00EF46D7"/>
    <w:rsid w:val="00EF5C04"/>
    <w:rsid w:val="00F05299"/>
    <w:rsid w:val="00F07695"/>
    <w:rsid w:val="00F1204A"/>
    <w:rsid w:val="00F1387E"/>
    <w:rsid w:val="00F16F9D"/>
    <w:rsid w:val="00F22FD6"/>
    <w:rsid w:val="00F23CAB"/>
    <w:rsid w:val="00F352B1"/>
    <w:rsid w:val="00F40ACC"/>
    <w:rsid w:val="00F43902"/>
    <w:rsid w:val="00F47B23"/>
    <w:rsid w:val="00F64852"/>
    <w:rsid w:val="00F7223B"/>
    <w:rsid w:val="00F73EDE"/>
    <w:rsid w:val="00F74B4D"/>
    <w:rsid w:val="00F84F72"/>
    <w:rsid w:val="00F87F3B"/>
    <w:rsid w:val="00F91F1C"/>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263F8"/>
  <w15:docId w15:val="{F339C2E7-F80A-4B1E-B806-E6D108FF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Заголовок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477265230">
      <w:bodyDiv w:val="1"/>
      <w:marLeft w:val="0"/>
      <w:marRight w:val="0"/>
      <w:marTop w:val="0"/>
      <w:marBottom w:val="0"/>
      <w:divBdr>
        <w:top w:val="none" w:sz="0" w:space="0" w:color="auto"/>
        <w:left w:val="none" w:sz="0" w:space="0" w:color="auto"/>
        <w:bottom w:val="none" w:sz="0" w:space="0" w:color="auto"/>
        <w:right w:val="none" w:sz="0" w:space="0" w:color="auto"/>
      </w:divBdr>
    </w:div>
    <w:div w:id="928543643">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9F8824274DF4488A5E0975754A6F112722AD0E71251F690973465E51ED3BA595152BA70B14B5D5WFe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webSettings" Target="webSetting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hyperlink" Target="consultantplus://offline/ref=8D42A3C0E1AB0283CF0B1CCDFFEE7CB4351D132223594649BE25BF6834x1f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EB30E-96FE-4179-A7B0-2C3A94BA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User</cp:lastModifiedBy>
  <cp:revision>29</cp:revision>
  <cp:lastPrinted>2021-11-29T06:58:00Z</cp:lastPrinted>
  <dcterms:created xsi:type="dcterms:W3CDTF">2021-09-20T07:38:00Z</dcterms:created>
  <dcterms:modified xsi:type="dcterms:W3CDTF">2021-11-29T07:03:00Z</dcterms:modified>
</cp:coreProperties>
</file>